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EC" w:rsidRPr="009B7ACC" w:rsidRDefault="00AA260E" w:rsidP="002177EC">
      <w:pPr>
        <w:spacing w:after="72"/>
        <w:jc w:val="center"/>
        <w:rPr>
          <w:rFonts w:ascii="Arial Narrow" w:hAnsi="Arial Narrow"/>
          <w:color w:val="1F497D"/>
        </w:rPr>
      </w:pPr>
      <w:r>
        <w:rPr>
          <w:noProof/>
        </w:rPr>
        <w:drawing>
          <wp:inline distT="0" distB="0" distL="0" distR="0">
            <wp:extent cx="1190625" cy="1200150"/>
            <wp:effectExtent l="19050" t="0" r="9525" b="0"/>
            <wp:docPr id="1" name="Рисунок 1" descr="ou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u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3A" w:rsidRDefault="002177EC" w:rsidP="002177EC">
      <w:pPr>
        <w:spacing w:after="72"/>
        <w:jc w:val="center"/>
        <w:rPr>
          <w:rFonts w:ascii="Arial Narrow" w:hAnsi="Arial Narrow"/>
        </w:rPr>
      </w:pPr>
      <w:r w:rsidRPr="009B7ACC">
        <w:rPr>
          <w:rFonts w:ascii="Arial Narrow" w:hAnsi="Arial Narrow"/>
        </w:rPr>
        <w:t>Программа семинара Института госзакупок</w:t>
      </w:r>
      <w:r w:rsidR="009B7ACC">
        <w:rPr>
          <w:rFonts w:ascii="Arial Narrow" w:hAnsi="Arial Narrow"/>
        </w:rPr>
        <w:t xml:space="preserve"> и компании «ЮРДЦ»</w:t>
      </w:r>
    </w:p>
    <w:p w:rsidR="002177EC" w:rsidRDefault="002177EC" w:rsidP="002177EC">
      <w:pPr>
        <w:spacing w:after="72"/>
        <w:jc w:val="center"/>
        <w:rPr>
          <w:rFonts w:ascii="Arial Narrow" w:hAnsi="Arial Narrow"/>
          <w:b/>
          <w:sz w:val="32"/>
          <w:szCs w:val="32"/>
        </w:rPr>
      </w:pPr>
      <w:r w:rsidRPr="009B7ACC">
        <w:rPr>
          <w:rFonts w:ascii="Arial Narrow" w:hAnsi="Arial Narrow"/>
        </w:rPr>
        <w:br/>
      </w:r>
      <w:r w:rsidRPr="000E403A">
        <w:rPr>
          <w:rFonts w:ascii="Arial Narrow" w:hAnsi="Arial Narrow"/>
          <w:b/>
          <w:sz w:val="32"/>
          <w:szCs w:val="32"/>
        </w:rPr>
        <w:t>«</w:t>
      </w:r>
      <w:r w:rsidR="005D4340" w:rsidRPr="000E403A">
        <w:rPr>
          <w:rFonts w:ascii="Arial Narrow" w:hAnsi="Arial Narrow"/>
          <w:b/>
          <w:sz w:val="32"/>
          <w:szCs w:val="32"/>
        </w:rPr>
        <w:t>Последние изменения в Законе о контрактной системе (44-ФЗ).</w:t>
      </w:r>
      <w:r w:rsidR="000E403A" w:rsidRPr="000E403A">
        <w:rPr>
          <w:rFonts w:ascii="Arial Narrow" w:hAnsi="Arial Narrow"/>
          <w:b/>
          <w:sz w:val="32"/>
          <w:szCs w:val="32"/>
        </w:rPr>
        <w:br/>
      </w:r>
      <w:r w:rsidR="005D4340" w:rsidRPr="000E403A">
        <w:rPr>
          <w:rFonts w:ascii="Arial Narrow" w:hAnsi="Arial Narrow"/>
          <w:b/>
          <w:sz w:val="32"/>
          <w:szCs w:val="32"/>
        </w:rPr>
        <w:t xml:space="preserve"> Практика проверок ФАС России</w:t>
      </w:r>
      <w:r w:rsidRPr="000E403A">
        <w:rPr>
          <w:rFonts w:ascii="Arial Narrow" w:hAnsi="Arial Narrow"/>
          <w:b/>
          <w:sz w:val="32"/>
          <w:szCs w:val="32"/>
        </w:rPr>
        <w:t>».</w:t>
      </w:r>
    </w:p>
    <w:p w:rsidR="000E403A" w:rsidRPr="00AA260E" w:rsidRDefault="000E403A" w:rsidP="002177EC">
      <w:pPr>
        <w:spacing w:after="72"/>
        <w:jc w:val="center"/>
        <w:rPr>
          <w:rFonts w:ascii="Arial Narrow" w:hAnsi="Arial Narrow"/>
          <w:color w:val="C00000"/>
          <w:sz w:val="32"/>
          <w:szCs w:val="32"/>
        </w:rPr>
      </w:pPr>
      <w:r w:rsidRPr="00AA260E">
        <w:rPr>
          <w:rFonts w:ascii="Arial Narrow" w:hAnsi="Arial Narrow"/>
          <w:color w:val="C00000"/>
        </w:rPr>
        <w:t>19-20 октября 2016г., Сочи, ГК «Жемчужина»</w:t>
      </w:r>
    </w:p>
    <w:tbl>
      <w:tblPr>
        <w:tblpPr w:leftFromText="180" w:rightFromText="180" w:vertAnchor="text" w:horzAnchor="margin" w:tblpY="266"/>
        <w:tblW w:w="10206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06"/>
        <w:gridCol w:w="6107"/>
        <w:gridCol w:w="28"/>
        <w:gridCol w:w="45"/>
        <w:gridCol w:w="2620"/>
      </w:tblGrid>
      <w:tr w:rsidR="000E403A" w:rsidRPr="00AA260E" w:rsidTr="000E403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4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03A" w:rsidRPr="00AA260E" w:rsidRDefault="000E403A" w:rsidP="000E403A">
            <w:pPr>
              <w:tabs>
                <w:tab w:val="left" w:pos="1418"/>
              </w:tabs>
              <w:spacing w:after="72"/>
              <w:jc w:val="center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t>Время</w:t>
            </w:r>
          </w:p>
        </w:tc>
        <w:tc>
          <w:tcPr>
            <w:tcW w:w="610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03A" w:rsidRPr="00AA260E" w:rsidRDefault="000E403A" w:rsidP="000E403A">
            <w:pPr>
              <w:tabs>
                <w:tab w:val="left" w:pos="1418"/>
              </w:tabs>
              <w:spacing w:after="72"/>
              <w:jc w:val="center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t>Тема занятия (выступления)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03A" w:rsidRPr="00AA260E" w:rsidRDefault="000E403A" w:rsidP="000E403A">
            <w:pPr>
              <w:tabs>
                <w:tab w:val="left" w:pos="1418"/>
              </w:tabs>
              <w:spacing w:after="72"/>
              <w:jc w:val="center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t>Проводит занятие* (выступает)</w:t>
            </w:r>
          </w:p>
        </w:tc>
      </w:tr>
      <w:tr w:rsidR="000E403A" w:rsidRPr="00AA260E" w:rsidTr="000E403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0206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03A" w:rsidRPr="00AA260E" w:rsidRDefault="000E403A" w:rsidP="000E403A">
            <w:pPr>
              <w:tabs>
                <w:tab w:val="left" w:pos="1418"/>
              </w:tabs>
              <w:spacing w:after="72"/>
              <w:jc w:val="center"/>
              <w:rPr>
                <w:rFonts w:ascii="Arial Narrow" w:hAnsi="Arial Narrow"/>
              </w:rPr>
            </w:pPr>
          </w:p>
          <w:p w:rsidR="000E403A" w:rsidRPr="00AA260E" w:rsidRDefault="000E403A" w:rsidP="000E403A">
            <w:pPr>
              <w:tabs>
                <w:tab w:val="left" w:pos="1418"/>
              </w:tabs>
              <w:spacing w:after="72"/>
              <w:jc w:val="center"/>
              <w:rPr>
                <w:rFonts w:ascii="Arial Narrow" w:hAnsi="Arial Narrow"/>
                <w:b/>
                <w:color w:val="C00000"/>
              </w:rPr>
            </w:pPr>
            <w:r w:rsidRPr="00AA260E">
              <w:rPr>
                <w:rFonts w:ascii="Arial Narrow" w:hAnsi="Arial Narrow"/>
                <w:b/>
                <w:color w:val="C00000"/>
              </w:rPr>
              <w:t>19 октября 2016г. (среда)</w:t>
            </w:r>
          </w:p>
        </w:tc>
      </w:tr>
      <w:tr w:rsidR="000E403A" w:rsidRPr="00AA260E" w:rsidTr="000E40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406" w:type="dxa"/>
          </w:tcPr>
          <w:p w:rsidR="000E403A" w:rsidRPr="00AA260E" w:rsidRDefault="000E403A" w:rsidP="000E403A">
            <w:pPr>
              <w:tabs>
                <w:tab w:val="left" w:pos="1418"/>
              </w:tabs>
              <w:suppressAutoHyphens/>
              <w:spacing w:after="72"/>
              <w:jc w:val="center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t>9.30-10.00</w:t>
            </w:r>
          </w:p>
        </w:tc>
        <w:tc>
          <w:tcPr>
            <w:tcW w:w="6135" w:type="dxa"/>
            <w:gridSpan w:val="2"/>
          </w:tcPr>
          <w:p w:rsidR="000E403A" w:rsidRPr="00AA260E" w:rsidRDefault="000E403A" w:rsidP="000E403A">
            <w:pPr>
              <w:tabs>
                <w:tab w:val="left" w:pos="1418"/>
              </w:tabs>
              <w:suppressAutoHyphens/>
              <w:spacing w:after="72"/>
              <w:ind w:left="374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t>Регистрация участников семинара</w:t>
            </w:r>
          </w:p>
        </w:tc>
        <w:tc>
          <w:tcPr>
            <w:tcW w:w="2665" w:type="dxa"/>
            <w:gridSpan w:val="2"/>
          </w:tcPr>
          <w:p w:rsidR="000E403A" w:rsidRPr="00AA260E" w:rsidRDefault="000E403A" w:rsidP="000E403A">
            <w:pPr>
              <w:tabs>
                <w:tab w:val="left" w:pos="1418"/>
              </w:tabs>
              <w:suppressAutoHyphens/>
              <w:spacing w:after="72"/>
              <w:rPr>
                <w:rFonts w:ascii="Arial Narrow" w:hAnsi="Arial Narrow"/>
              </w:rPr>
            </w:pPr>
          </w:p>
        </w:tc>
      </w:tr>
      <w:tr w:rsidR="000E403A" w:rsidRPr="00AA260E" w:rsidTr="000E40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7"/>
        </w:trPr>
        <w:tc>
          <w:tcPr>
            <w:tcW w:w="1406" w:type="dxa"/>
          </w:tcPr>
          <w:p w:rsidR="000E403A" w:rsidRPr="00AA260E" w:rsidRDefault="000E403A" w:rsidP="000E403A">
            <w:pPr>
              <w:tabs>
                <w:tab w:val="left" w:pos="1418"/>
              </w:tabs>
              <w:suppressAutoHyphens/>
              <w:spacing w:after="72"/>
              <w:jc w:val="center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t>10.00-11.20</w:t>
            </w:r>
          </w:p>
        </w:tc>
        <w:tc>
          <w:tcPr>
            <w:tcW w:w="6135" w:type="dxa"/>
            <w:gridSpan w:val="2"/>
          </w:tcPr>
          <w:p w:rsidR="000E403A" w:rsidRPr="00AA260E" w:rsidRDefault="002B44D8" w:rsidP="002B44D8">
            <w:pPr>
              <w:tabs>
                <w:tab w:val="left" w:pos="1418"/>
                <w:tab w:val="left" w:pos="5278"/>
              </w:tabs>
              <w:ind w:right="100"/>
              <w:jc w:val="both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  <w:b/>
              </w:rPr>
              <w:t>Обзор основных изменений в сфере закупок товаров, работ, услуг</w:t>
            </w:r>
            <w:r w:rsidRPr="00AA260E">
              <w:rPr>
                <w:rFonts w:ascii="Arial Narrow" w:hAnsi="Arial Narrow"/>
              </w:rPr>
              <w:t>: формирование технического задания заказчиком с учетом требований технических регламентов и ГОСТов; административная ответственность за нарушение правил планирования закупок; распространение правил; обязательные требования профессиональных стандартов.</w:t>
            </w:r>
          </w:p>
        </w:tc>
        <w:tc>
          <w:tcPr>
            <w:tcW w:w="2665" w:type="dxa"/>
            <w:gridSpan w:val="2"/>
          </w:tcPr>
          <w:p w:rsidR="000E403A" w:rsidRPr="00AA260E" w:rsidRDefault="000E403A" w:rsidP="000E403A">
            <w:pPr>
              <w:rPr>
                <w:rFonts w:ascii="Arial Narrow" w:hAnsi="Arial Narrow"/>
              </w:rPr>
            </w:pPr>
          </w:p>
          <w:p w:rsidR="000E403A" w:rsidRPr="00AA260E" w:rsidRDefault="000E403A" w:rsidP="000E403A">
            <w:pPr>
              <w:tabs>
                <w:tab w:val="left" w:pos="5278"/>
              </w:tabs>
              <w:ind w:right="100"/>
              <w:jc w:val="center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t>ЕВСТАШЕНКОВ</w:t>
            </w:r>
            <w:r w:rsidRPr="00AA260E">
              <w:rPr>
                <w:rFonts w:ascii="Arial Narrow" w:hAnsi="Arial Narrow"/>
              </w:rPr>
              <w:br/>
              <w:t xml:space="preserve"> Александр Николаевич, Институт госзакупок</w:t>
            </w:r>
          </w:p>
          <w:p w:rsidR="000E403A" w:rsidRPr="00AA260E" w:rsidRDefault="000E403A" w:rsidP="000E403A">
            <w:pPr>
              <w:tabs>
                <w:tab w:val="left" w:pos="1418"/>
                <w:tab w:val="left" w:pos="5278"/>
              </w:tabs>
              <w:ind w:right="100"/>
              <w:jc w:val="center"/>
              <w:rPr>
                <w:rFonts w:ascii="Arial Narrow" w:hAnsi="Arial Narrow"/>
              </w:rPr>
            </w:pPr>
          </w:p>
        </w:tc>
      </w:tr>
      <w:tr w:rsidR="000E403A" w:rsidRPr="00AA260E" w:rsidTr="000E40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406" w:type="dxa"/>
          </w:tcPr>
          <w:p w:rsidR="000E403A" w:rsidRPr="00AA260E" w:rsidRDefault="000E403A" w:rsidP="000E403A">
            <w:pPr>
              <w:tabs>
                <w:tab w:val="left" w:pos="1418"/>
              </w:tabs>
              <w:suppressAutoHyphens/>
              <w:spacing w:after="72"/>
              <w:jc w:val="center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t>11.20-11.40</w:t>
            </w:r>
          </w:p>
        </w:tc>
        <w:tc>
          <w:tcPr>
            <w:tcW w:w="6135" w:type="dxa"/>
            <w:gridSpan w:val="2"/>
          </w:tcPr>
          <w:p w:rsidR="000E403A" w:rsidRPr="00AA260E" w:rsidRDefault="000E403A" w:rsidP="000E403A">
            <w:pPr>
              <w:tabs>
                <w:tab w:val="left" w:pos="1418"/>
              </w:tabs>
              <w:suppressAutoHyphens/>
              <w:spacing w:after="72"/>
              <w:ind w:left="374"/>
              <w:jc w:val="both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t>Перерыв</w:t>
            </w:r>
          </w:p>
        </w:tc>
        <w:tc>
          <w:tcPr>
            <w:tcW w:w="2665" w:type="dxa"/>
            <w:gridSpan w:val="2"/>
          </w:tcPr>
          <w:p w:rsidR="000E403A" w:rsidRPr="00AA260E" w:rsidRDefault="000E403A" w:rsidP="000E403A">
            <w:pPr>
              <w:tabs>
                <w:tab w:val="left" w:pos="1418"/>
              </w:tabs>
              <w:suppressAutoHyphens/>
              <w:spacing w:after="72"/>
              <w:jc w:val="both"/>
              <w:rPr>
                <w:rFonts w:ascii="Arial Narrow" w:hAnsi="Arial Narrow"/>
              </w:rPr>
            </w:pPr>
          </w:p>
        </w:tc>
      </w:tr>
      <w:tr w:rsidR="000E403A" w:rsidRPr="00AA260E" w:rsidTr="000E40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406" w:type="dxa"/>
          </w:tcPr>
          <w:p w:rsidR="000E403A" w:rsidRPr="00AA260E" w:rsidRDefault="000E403A" w:rsidP="000E403A">
            <w:pPr>
              <w:tabs>
                <w:tab w:val="left" w:pos="1418"/>
              </w:tabs>
              <w:suppressAutoHyphens/>
              <w:spacing w:after="72"/>
              <w:jc w:val="center"/>
              <w:rPr>
                <w:rFonts w:ascii="Arial Narrow" w:hAnsi="Arial Narrow"/>
              </w:rPr>
            </w:pPr>
          </w:p>
          <w:p w:rsidR="000E403A" w:rsidRPr="00AA260E" w:rsidRDefault="000E403A" w:rsidP="000E403A">
            <w:pPr>
              <w:tabs>
                <w:tab w:val="left" w:pos="1418"/>
              </w:tabs>
              <w:suppressAutoHyphens/>
              <w:spacing w:after="72"/>
              <w:jc w:val="center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t>11.30-13.00</w:t>
            </w:r>
          </w:p>
        </w:tc>
        <w:tc>
          <w:tcPr>
            <w:tcW w:w="6135" w:type="dxa"/>
            <w:gridSpan w:val="2"/>
          </w:tcPr>
          <w:p w:rsidR="000E403A" w:rsidRPr="00AA260E" w:rsidRDefault="000F5E7F" w:rsidP="002B44D8">
            <w:pPr>
              <w:tabs>
                <w:tab w:val="left" w:pos="1418"/>
              </w:tabs>
              <w:ind w:right="34"/>
              <w:jc w:val="both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  <w:b/>
              </w:rPr>
              <w:t>Пошаговый алгоритм осуществления закупки по Закону № 44-ФЗ</w:t>
            </w:r>
            <w:r w:rsidRPr="00AA260E">
              <w:rPr>
                <w:rFonts w:ascii="Arial Narrow" w:hAnsi="Arial Narrow"/>
              </w:rPr>
              <w:t xml:space="preserve">. </w:t>
            </w:r>
            <w:r w:rsidR="002B44D8" w:rsidRPr="00AA260E">
              <w:rPr>
                <w:rFonts w:ascii="Arial Narrow" w:hAnsi="Arial Narrow"/>
              </w:rPr>
              <w:t>Основные ошибки, допускаемые заказчиками в разрезе каждого этапа осуществления закупки. Практика проверок 2016 года.</w:t>
            </w:r>
          </w:p>
        </w:tc>
        <w:tc>
          <w:tcPr>
            <w:tcW w:w="2665" w:type="dxa"/>
            <w:gridSpan w:val="2"/>
          </w:tcPr>
          <w:p w:rsidR="000E403A" w:rsidRPr="00AA260E" w:rsidRDefault="000E403A" w:rsidP="000E403A">
            <w:pPr>
              <w:rPr>
                <w:rFonts w:ascii="Arial Narrow" w:hAnsi="Arial Narrow"/>
              </w:rPr>
            </w:pPr>
          </w:p>
          <w:p w:rsidR="000E403A" w:rsidRPr="00AA260E" w:rsidRDefault="000E403A" w:rsidP="000E403A">
            <w:pPr>
              <w:tabs>
                <w:tab w:val="left" w:pos="5278"/>
              </w:tabs>
              <w:ind w:right="100"/>
              <w:jc w:val="center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t>ЕВСТАШЕНКОВ</w:t>
            </w:r>
            <w:r w:rsidRPr="00AA260E">
              <w:rPr>
                <w:rFonts w:ascii="Arial Narrow" w:hAnsi="Arial Narrow"/>
              </w:rPr>
              <w:br/>
              <w:t xml:space="preserve"> Александр Николаевич, Институт госзакупок</w:t>
            </w:r>
          </w:p>
          <w:p w:rsidR="000E403A" w:rsidRPr="00AA260E" w:rsidRDefault="000E403A" w:rsidP="000E403A">
            <w:pPr>
              <w:tabs>
                <w:tab w:val="left" w:pos="1418"/>
                <w:tab w:val="left" w:pos="5278"/>
              </w:tabs>
              <w:ind w:right="100"/>
              <w:jc w:val="center"/>
              <w:rPr>
                <w:rFonts w:ascii="Arial Narrow" w:hAnsi="Arial Narrow"/>
              </w:rPr>
            </w:pPr>
          </w:p>
        </w:tc>
      </w:tr>
      <w:tr w:rsidR="000E403A" w:rsidRPr="00AA260E" w:rsidTr="000E40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406" w:type="dxa"/>
          </w:tcPr>
          <w:p w:rsidR="000E403A" w:rsidRPr="00AA260E" w:rsidRDefault="000E403A" w:rsidP="000E403A">
            <w:pPr>
              <w:tabs>
                <w:tab w:val="left" w:pos="1418"/>
              </w:tabs>
              <w:suppressAutoHyphens/>
              <w:spacing w:after="72"/>
              <w:jc w:val="center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t>13.00-14.00</w:t>
            </w:r>
          </w:p>
        </w:tc>
        <w:tc>
          <w:tcPr>
            <w:tcW w:w="8800" w:type="dxa"/>
            <w:gridSpan w:val="4"/>
          </w:tcPr>
          <w:p w:rsidR="000E403A" w:rsidRPr="00AA260E" w:rsidRDefault="000E403A" w:rsidP="000E403A">
            <w:pPr>
              <w:tabs>
                <w:tab w:val="left" w:pos="1418"/>
              </w:tabs>
              <w:suppressAutoHyphens/>
              <w:spacing w:after="72"/>
              <w:ind w:left="374"/>
              <w:jc w:val="both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t>Обед в ресторане отеля «шведский стол»</w:t>
            </w:r>
          </w:p>
        </w:tc>
      </w:tr>
      <w:tr w:rsidR="000E403A" w:rsidRPr="00AA260E" w:rsidTr="000E40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406" w:type="dxa"/>
          </w:tcPr>
          <w:p w:rsidR="000E403A" w:rsidRPr="00AA260E" w:rsidRDefault="00AA260E" w:rsidP="000E403A">
            <w:pPr>
              <w:tabs>
                <w:tab w:val="left" w:pos="1418"/>
              </w:tabs>
              <w:suppressAutoHyphens/>
              <w:spacing w:after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c</w:t>
            </w:r>
            <w:r w:rsidR="000E403A" w:rsidRPr="00AA260E">
              <w:rPr>
                <w:rFonts w:ascii="Arial Narrow" w:hAnsi="Arial Narrow"/>
              </w:rPr>
              <w:t xml:space="preserve"> 14.00</w:t>
            </w:r>
          </w:p>
        </w:tc>
        <w:tc>
          <w:tcPr>
            <w:tcW w:w="8800" w:type="dxa"/>
            <w:gridSpan w:val="4"/>
          </w:tcPr>
          <w:p w:rsidR="000E403A" w:rsidRPr="00AA260E" w:rsidRDefault="000E403A" w:rsidP="000E403A">
            <w:pPr>
              <w:tabs>
                <w:tab w:val="left" w:pos="1418"/>
              </w:tabs>
              <w:suppressAutoHyphens/>
              <w:spacing w:after="72"/>
              <w:ind w:left="374"/>
              <w:jc w:val="both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t>Свободное время</w:t>
            </w:r>
          </w:p>
        </w:tc>
      </w:tr>
      <w:tr w:rsidR="000E403A" w:rsidRPr="00AA260E" w:rsidTr="000E40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06" w:type="dxa"/>
            <w:gridSpan w:val="5"/>
          </w:tcPr>
          <w:p w:rsidR="00AA260E" w:rsidRDefault="00AA260E" w:rsidP="000E403A">
            <w:pPr>
              <w:tabs>
                <w:tab w:val="left" w:pos="1418"/>
              </w:tabs>
              <w:jc w:val="center"/>
              <w:rPr>
                <w:rFonts w:ascii="Arial Narrow" w:hAnsi="Arial Narrow"/>
                <w:lang w:val="en-US"/>
              </w:rPr>
            </w:pPr>
          </w:p>
          <w:p w:rsidR="000E403A" w:rsidRPr="00AA260E" w:rsidRDefault="000E403A" w:rsidP="000E403A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color w:val="C00000"/>
              </w:rPr>
            </w:pPr>
            <w:r w:rsidRPr="00AA260E">
              <w:rPr>
                <w:rFonts w:ascii="Arial Narrow" w:hAnsi="Arial Narrow"/>
                <w:b/>
                <w:color w:val="C00000"/>
              </w:rPr>
              <w:t>20 октября 2016г. (четверг)</w:t>
            </w:r>
          </w:p>
        </w:tc>
      </w:tr>
      <w:tr w:rsidR="000E403A" w:rsidRPr="00AA260E" w:rsidTr="000E40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406" w:type="dxa"/>
          </w:tcPr>
          <w:p w:rsidR="000E403A" w:rsidRPr="00AA260E" w:rsidRDefault="000E403A" w:rsidP="000E403A">
            <w:pPr>
              <w:tabs>
                <w:tab w:val="left" w:pos="1418"/>
              </w:tabs>
              <w:suppressAutoHyphens/>
              <w:spacing w:after="72"/>
              <w:jc w:val="center"/>
              <w:rPr>
                <w:rFonts w:ascii="Arial Narrow" w:hAnsi="Arial Narrow"/>
              </w:rPr>
            </w:pPr>
          </w:p>
          <w:p w:rsidR="000E403A" w:rsidRPr="00AA260E" w:rsidRDefault="000E403A" w:rsidP="000E403A">
            <w:pPr>
              <w:tabs>
                <w:tab w:val="left" w:pos="1418"/>
              </w:tabs>
              <w:suppressAutoHyphens/>
              <w:spacing w:after="72"/>
              <w:jc w:val="center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t>10.00-11.20</w:t>
            </w:r>
          </w:p>
        </w:tc>
        <w:tc>
          <w:tcPr>
            <w:tcW w:w="6180" w:type="dxa"/>
            <w:gridSpan w:val="3"/>
          </w:tcPr>
          <w:p w:rsidR="002B44D8" w:rsidRPr="00AA260E" w:rsidRDefault="002B44D8" w:rsidP="007D7773">
            <w:pPr>
              <w:tabs>
                <w:tab w:val="left" w:pos="1418"/>
              </w:tabs>
              <w:ind w:right="34"/>
              <w:jc w:val="both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  <w:b/>
              </w:rPr>
              <w:t>Планирование закупок на 2017 год и последующий период. Порядок, сроки подготовки и утверждения планов закупок и планов-графиков</w:t>
            </w:r>
            <w:r w:rsidRPr="00AA260E">
              <w:rPr>
                <w:rFonts w:ascii="Arial Narrow" w:hAnsi="Arial Narrow"/>
              </w:rPr>
              <w:t xml:space="preserve">. Применение постановлений Правительства РФ от 21.11.2013 № 1043, от 05.06.2015 № 552, от 05.06.2015 № 553, от 05.06.2015 № 554. Требования к содержанию плана закупок и плана-графика. </w:t>
            </w:r>
          </w:p>
          <w:p w:rsidR="000E403A" w:rsidRPr="00AA260E" w:rsidRDefault="002B44D8" w:rsidP="007D7773">
            <w:pPr>
              <w:tabs>
                <w:tab w:val="left" w:pos="1418"/>
                <w:tab w:val="left" w:pos="5278"/>
              </w:tabs>
              <w:ind w:right="100"/>
              <w:jc w:val="both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  <w:b/>
              </w:rPr>
              <w:t>Основания для внесения изменений в планы закупок и планы-графики</w:t>
            </w:r>
            <w:r w:rsidRPr="00AA260E">
              <w:rPr>
                <w:rFonts w:ascii="Arial Narrow" w:hAnsi="Arial Narrow"/>
              </w:rPr>
              <w:t xml:space="preserve">. Требования к обоснованию закупок при планировании: применение постановления Правительства РФ от 05.06.2015 № 555.  </w:t>
            </w:r>
          </w:p>
        </w:tc>
        <w:tc>
          <w:tcPr>
            <w:tcW w:w="2620" w:type="dxa"/>
          </w:tcPr>
          <w:p w:rsidR="000E403A" w:rsidRPr="00AA260E" w:rsidRDefault="000E403A" w:rsidP="000E403A">
            <w:pPr>
              <w:rPr>
                <w:rFonts w:ascii="Arial Narrow" w:hAnsi="Arial Narrow"/>
              </w:rPr>
            </w:pPr>
          </w:p>
          <w:p w:rsidR="000E403A" w:rsidRPr="00AA260E" w:rsidRDefault="000E403A" w:rsidP="000E403A">
            <w:pPr>
              <w:tabs>
                <w:tab w:val="left" w:pos="5278"/>
              </w:tabs>
              <w:ind w:right="100"/>
              <w:jc w:val="center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t>ЕВСТАШЕНКОВ</w:t>
            </w:r>
            <w:r w:rsidRPr="00AA260E">
              <w:rPr>
                <w:rFonts w:ascii="Arial Narrow" w:hAnsi="Arial Narrow"/>
              </w:rPr>
              <w:br/>
              <w:t xml:space="preserve"> Александр Николаевич, Институт госзакупок</w:t>
            </w:r>
          </w:p>
          <w:p w:rsidR="000E403A" w:rsidRPr="00AA260E" w:rsidRDefault="000E403A" w:rsidP="000E403A">
            <w:pPr>
              <w:tabs>
                <w:tab w:val="left" w:pos="1418"/>
              </w:tabs>
              <w:jc w:val="center"/>
              <w:rPr>
                <w:rFonts w:ascii="Arial Narrow" w:hAnsi="Arial Narrow"/>
              </w:rPr>
            </w:pPr>
          </w:p>
        </w:tc>
      </w:tr>
      <w:tr w:rsidR="000E403A" w:rsidRPr="00AA260E" w:rsidTr="000E40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406" w:type="dxa"/>
          </w:tcPr>
          <w:p w:rsidR="000E403A" w:rsidRPr="00AA260E" w:rsidRDefault="000E403A" w:rsidP="000E403A">
            <w:pPr>
              <w:tabs>
                <w:tab w:val="left" w:pos="1418"/>
              </w:tabs>
              <w:suppressAutoHyphens/>
              <w:spacing w:after="72"/>
              <w:jc w:val="center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t>11.20-11.40</w:t>
            </w:r>
          </w:p>
        </w:tc>
        <w:tc>
          <w:tcPr>
            <w:tcW w:w="6180" w:type="dxa"/>
            <w:gridSpan w:val="3"/>
          </w:tcPr>
          <w:p w:rsidR="000E403A" w:rsidRPr="00AA260E" w:rsidRDefault="000E403A" w:rsidP="000E403A">
            <w:pPr>
              <w:tabs>
                <w:tab w:val="left" w:pos="1418"/>
              </w:tabs>
              <w:ind w:left="374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t>Перерыв</w:t>
            </w:r>
          </w:p>
        </w:tc>
        <w:tc>
          <w:tcPr>
            <w:tcW w:w="2620" w:type="dxa"/>
          </w:tcPr>
          <w:p w:rsidR="000E403A" w:rsidRPr="00AA260E" w:rsidRDefault="000E403A" w:rsidP="000E403A">
            <w:pPr>
              <w:tabs>
                <w:tab w:val="left" w:pos="1418"/>
              </w:tabs>
              <w:rPr>
                <w:rFonts w:ascii="Arial Narrow" w:hAnsi="Arial Narrow"/>
              </w:rPr>
            </w:pPr>
          </w:p>
        </w:tc>
      </w:tr>
      <w:tr w:rsidR="000E403A" w:rsidRPr="00AA260E" w:rsidTr="000E40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406" w:type="dxa"/>
          </w:tcPr>
          <w:p w:rsidR="000E403A" w:rsidRPr="00AA260E" w:rsidRDefault="000E403A" w:rsidP="000E403A">
            <w:pPr>
              <w:tabs>
                <w:tab w:val="left" w:pos="1418"/>
              </w:tabs>
              <w:suppressAutoHyphens/>
              <w:spacing w:after="72"/>
              <w:jc w:val="center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t>11.30-13.00</w:t>
            </w:r>
          </w:p>
        </w:tc>
        <w:tc>
          <w:tcPr>
            <w:tcW w:w="6180" w:type="dxa"/>
            <w:gridSpan w:val="3"/>
          </w:tcPr>
          <w:p w:rsidR="002B44D8" w:rsidRPr="00AA260E" w:rsidRDefault="002B44D8" w:rsidP="002B44D8">
            <w:pPr>
              <w:jc w:val="both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  <w:b/>
              </w:rPr>
              <w:t>Практические вопросы применения национального режима с учетом внесенных изменений</w:t>
            </w:r>
            <w:r w:rsidRPr="00AA260E">
              <w:rPr>
                <w:rFonts w:ascii="Arial Narrow" w:hAnsi="Arial Narrow"/>
              </w:rPr>
              <w:t>. Применение запрета на закупку работ и услуг организациями, находящимися под юрисдикцией Турецкой Республики, а также организациями, контролируемыми гражданами (организациями) Турецкой Республики (постановление Правительства РФ от 2</w:t>
            </w:r>
            <w:r w:rsidR="007D7773" w:rsidRPr="00AA260E">
              <w:rPr>
                <w:rFonts w:ascii="Arial Narrow" w:hAnsi="Arial Narrow"/>
              </w:rPr>
              <w:t xml:space="preserve">9.12.2015 № 1457), правила </w:t>
            </w:r>
            <w:r w:rsidRPr="00AA260E">
              <w:rPr>
                <w:rFonts w:ascii="Arial Narrow" w:hAnsi="Arial Narrow"/>
              </w:rPr>
              <w:t xml:space="preserve">«третий лишний» </w:t>
            </w:r>
            <w:r w:rsidR="007D7773" w:rsidRPr="00AA260E">
              <w:rPr>
                <w:rFonts w:ascii="Arial Narrow" w:hAnsi="Arial Narrow"/>
              </w:rPr>
              <w:t>(постановления</w:t>
            </w:r>
            <w:r w:rsidRPr="00AA260E">
              <w:rPr>
                <w:rFonts w:ascii="Arial Narrow" w:hAnsi="Arial Narrow"/>
              </w:rPr>
              <w:t xml:space="preserve"> Правительства РФ от 30.11.2015 № 1289</w:t>
            </w:r>
            <w:r w:rsidR="00445213" w:rsidRPr="00AA260E">
              <w:rPr>
                <w:rFonts w:ascii="Arial Narrow" w:hAnsi="Arial Narrow"/>
              </w:rPr>
              <w:t xml:space="preserve">, от 22.08.2016 № 832, от 26.09.2016 </w:t>
            </w:r>
            <w:r w:rsidR="00445213" w:rsidRPr="00AA260E">
              <w:rPr>
                <w:rFonts w:ascii="Arial Narrow" w:hAnsi="Arial Narrow"/>
              </w:rPr>
              <w:br/>
            </w:r>
            <w:r w:rsidR="00445213" w:rsidRPr="00AA260E">
              <w:rPr>
                <w:rFonts w:ascii="Arial Narrow" w:hAnsi="Arial Narrow"/>
              </w:rPr>
              <w:lastRenderedPageBreak/>
              <w:t>№ 968</w:t>
            </w:r>
            <w:r w:rsidRPr="00AA260E">
              <w:rPr>
                <w:rFonts w:ascii="Arial Narrow" w:hAnsi="Arial Narrow"/>
              </w:rPr>
              <w:t>), запрета закупок иностранного программного обеспечения (постановление Правительства РФ от 16.11.2015 № 1236) и других, связанных с применением национального режима ограничений, а также приказа Минэкономразвития России от 25.03.2014 № 155.</w:t>
            </w:r>
          </w:p>
          <w:p w:rsidR="000E403A" w:rsidRPr="00AA260E" w:rsidRDefault="000E403A" w:rsidP="000E403A">
            <w:pPr>
              <w:ind w:firstLine="379"/>
              <w:jc w:val="both"/>
              <w:rPr>
                <w:rFonts w:ascii="Arial Narrow" w:hAnsi="Arial Narrow"/>
              </w:rPr>
            </w:pPr>
          </w:p>
          <w:p w:rsidR="000E403A" w:rsidRPr="00AA260E" w:rsidRDefault="000E403A" w:rsidP="002B44D8">
            <w:pPr>
              <w:jc w:val="both"/>
              <w:rPr>
                <w:rFonts w:ascii="Arial Narrow" w:hAnsi="Arial Narrow"/>
                <w:b/>
              </w:rPr>
            </w:pPr>
            <w:r w:rsidRPr="00AA260E">
              <w:rPr>
                <w:rFonts w:ascii="Arial Narrow" w:hAnsi="Arial Narrow"/>
                <w:b/>
              </w:rPr>
              <w:t>«Круглый стол». Ответы на вопросы участников семинара.</w:t>
            </w:r>
          </w:p>
          <w:p w:rsidR="000E403A" w:rsidRPr="00AA260E" w:rsidRDefault="000E403A" w:rsidP="002B44D8">
            <w:pPr>
              <w:jc w:val="both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  <w:b/>
              </w:rPr>
              <w:t>Индивидуальные консультации.</w:t>
            </w:r>
            <w:r w:rsidRPr="00AA260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20" w:type="dxa"/>
          </w:tcPr>
          <w:p w:rsidR="000E403A" w:rsidRPr="00AA260E" w:rsidRDefault="000E403A" w:rsidP="000E403A">
            <w:pPr>
              <w:tabs>
                <w:tab w:val="left" w:pos="5278"/>
              </w:tabs>
              <w:ind w:right="100"/>
              <w:jc w:val="center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lastRenderedPageBreak/>
              <w:t>ЕВСТАШЕНКОВ</w:t>
            </w:r>
            <w:r w:rsidRPr="00AA260E">
              <w:rPr>
                <w:rFonts w:ascii="Arial Narrow" w:hAnsi="Arial Narrow"/>
              </w:rPr>
              <w:br/>
              <w:t xml:space="preserve"> Александр Николаевич, Институт госзакупок</w:t>
            </w:r>
          </w:p>
          <w:p w:rsidR="000E403A" w:rsidRPr="00AA260E" w:rsidRDefault="000E403A" w:rsidP="000E403A">
            <w:pPr>
              <w:tabs>
                <w:tab w:val="left" w:pos="1418"/>
              </w:tabs>
              <w:jc w:val="center"/>
              <w:rPr>
                <w:rFonts w:ascii="Arial Narrow" w:hAnsi="Arial Narrow"/>
              </w:rPr>
            </w:pPr>
          </w:p>
        </w:tc>
      </w:tr>
      <w:tr w:rsidR="000E403A" w:rsidRPr="00AA260E" w:rsidTr="000E40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406" w:type="dxa"/>
          </w:tcPr>
          <w:p w:rsidR="000E403A" w:rsidRPr="00AA260E" w:rsidRDefault="000E403A" w:rsidP="000E403A">
            <w:pPr>
              <w:tabs>
                <w:tab w:val="left" w:pos="1418"/>
              </w:tabs>
              <w:suppressAutoHyphens/>
              <w:spacing w:after="72"/>
              <w:jc w:val="center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lastRenderedPageBreak/>
              <w:t>13.00-14.00</w:t>
            </w:r>
          </w:p>
        </w:tc>
        <w:tc>
          <w:tcPr>
            <w:tcW w:w="8800" w:type="dxa"/>
            <w:gridSpan w:val="4"/>
          </w:tcPr>
          <w:p w:rsidR="000E403A" w:rsidRPr="00AA260E" w:rsidRDefault="000E403A" w:rsidP="000E403A">
            <w:pPr>
              <w:tabs>
                <w:tab w:val="left" w:pos="1418"/>
              </w:tabs>
              <w:ind w:left="374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t xml:space="preserve">Обед в ресторане отеля </w:t>
            </w:r>
          </w:p>
        </w:tc>
      </w:tr>
      <w:tr w:rsidR="000E403A" w:rsidRPr="00AA260E" w:rsidTr="000E40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406" w:type="dxa"/>
          </w:tcPr>
          <w:p w:rsidR="000E403A" w:rsidRPr="00AA260E" w:rsidRDefault="00AA260E" w:rsidP="000E403A">
            <w:pPr>
              <w:tabs>
                <w:tab w:val="left" w:pos="1418"/>
              </w:tabs>
              <w:suppressAutoHyphens/>
              <w:spacing w:after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c</w:t>
            </w:r>
            <w:r w:rsidR="000E403A" w:rsidRPr="00AA260E">
              <w:rPr>
                <w:rFonts w:ascii="Arial Narrow" w:hAnsi="Arial Narrow"/>
              </w:rPr>
              <w:t xml:space="preserve"> 14.00</w:t>
            </w:r>
          </w:p>
        </w:tc>
        <w:tc>
          <w:tcPr>
            <w:tcW w:w="8800" w:type="dxa"/>
            <w:gridSpan w:val="4"/>
          </w:tcPr>
          <w:p w:rsidR="000E403A" w:rsidRPr="00AA260E" w:rsidRDefault="000E403A" w:rsidP="000E403A">
            <w:pPr>
              <w:tabs>
                <w:tab w:val="left" w:pos="1418"/>
              </w:tabs>
              <w:ind w:left="374"/>
              <w:rPr>
                <w:rFonts w:ascii="Arial Narrow" w:hAnsi="Arial Narrow"/>
              </w:rPr>
            </w:pPr>
            <w:r w:rsidRPr="00AA260E">
              <w:rPr>
                <w:rFonts w:ascii="Arial Narrow" w:hAnsi="Arial Narrow"/>
              </w:rPr>
              <w:t>Свободное время</w:t>
            </w:r>
          </w:p>
        </w:tc>
      </w:tr>
    </w:tbl>
    <w:p w:rsidR="00530BEF" w:rsidRPr="00AA260E" w:rsidRDefault="00530BEF" w:rsidP="00B520DF">
      <w:pPr>
        <w:spacing w:after="72"/>
        <w:jc w:val="both"/>
        <w:rPr>
          <w:rFonts w:ascii="Arial Narrow" w:hAnsi="Arial Narrow"/>
        </w:rPr>
      </w:pPr>
    </w:p>
    <w:sectPr w:rsidR="00530BEF" w:rsidRPr="00AA260E" w:rsidSect="000E403A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F9" w:rsidRDefault="001373F9" w:rsidP="00BD1E4F">
      <w:r>
        <w:separator/>
      </w:r>
    </w:p>
  </w:endnote>
  <w:endnote w:type="continuationSeparator" w:id="0">
    <w:p w:rsidR="001373F9" w:rsidRDefault="001373F9" w:rsidP="00BD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F9" w:rsidRDefault="001373F9" w:rsidP="00BD1E4F">
      <w:r>
        <w:separator/>
      </w:r>
    </w:p>
  </w:footnote>
  <w:footnote w:type="continuationSeparator" w:id="0">
    <w:p w:rsidR="001373F9" w:rsidRDefault="001373F9" w:rsidP="00BD1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8AA"/>
    <w:multiLevelType w:val="multilevel"/>
    <w:tmpl w:val="5F30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41D07"/>
    <w:multiLevelType w:val="hybridMultilevel"/>
    <w:tmpl w:val="D95092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610088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58"/>
    <w:rsid w:val="00001EF8"/>
    <w:rsid w:val="00002005"/>
    <w:rsid w:val="00002AEC"/>
    <w:rsid w:val="0000476F"/>
    <w:rsid w:val="000062EA"/>
    <w:rsid w:val="00007A16"/>
    <w:rsid w:val="0001046B"/>
    <w:rsid w:val="000112DD"/>
    <w:rsid w:val="00012F91"/>
    <w:rsid w:val="00013E63"/>
    <w:rsid w:val="0001410C"/>
    <w:rsid w:val="00014D14"/>
    <w:rsid w:val="00015008"/>
    <w:rsid w:val="000169BC"/>
    <w:rsid w:val="00020C50"/>
    <w:rsid w:val="00020F4D"/>
    <w:rsid w:val="00021552"/>
    <w:rsid w:val="000261A8"/>
    <w:rsid w:val="000302B3"/>
    <w:rsid w:val="00032AE8"/>
    <w:rsid w:val="00032FA6"/>
    <w:rsid w:val="00036D05"/>
    <w:rsid w:val="000421FD"/>
    <w:rsid w:val="000441C1"/>
    <w:rsid w:val="00046819"/>
    <w:rsid w:val="00052E3A"/>
    <w:rsid w:val="00052EA5"/>
    <w:rsid w:val="000538F8"/>
    <w:rsid w:val="000548AE"/>
    <w:rsid w:val="00057296"/>
    <w:rsid w:val="00062020"/>
    <w:rsid w:val="00062BA4"/>
    <w:rsid w:val="00064187"/>
    <w:rsid w:val="00066790"/>
    <w:rsid w:val="000727C2"/>
    <w:rsid w:val="000735CF"/>
    <w:rsid w:val="0007533B"/>
    <w:rsid w:val="0007581E"/>
    <w:rsid w:val="00082AC1"/>
    <w:rsid w:val="00082E33"/>
    <w:rsid w:val="00085C44"/>
    <w:rsid w:val="00087341"/>
    <w:rsid w:val="00087EE1"/>
    <w:rsid w:val="000928D4"/>
    <w:rsid w:val="00094624"/>
    <w:rsid w:val="00094A0B"/>
    <w:rsid w:val="00094BD5"/>
    <w:rsid w:val="00096B6D"/>
    <w:rsid w:val="000A126A"/>
    <w:rsid w:val="000A45A9"/>
    <w:rsid w:val="000A5A9C"/>
    <w:rsid w:val="000A6EFE"/>
    <w:rsid w:val="000B1D97"/>
    <w:rsid w:val="000B2164"/>
    <w:rsid w:val="000B558E"/>
    <w:rsid w:val="000B57BA"/>
    <w:rsid w:val="000B69B0"/>
    <w:rsid w:val="000B7F25"/>
    <w:rsid w:val="000C3168"/>
    <w:rsid w:val="000C39CC"/>
    <w:rsid w:val="000D0DE6"/>
    <w:rsid w:val="000D3449"/>
    <w:rsid w:val="000D37D6"/>
    <w:rsid w:val="000D40AC"/>
    <w:rsid w:val="000D6D50"/>
    <w:rsid w:val="000D74D9"/>
    <w:rsid w:val="000E1792"/>
    <w:rsid w:val="000E403A"/>
    <w:rsid w:val="000E6838"/>
    <w:rsid w:val="000F2330"/>
    <w:rsid w:val="000F263E"/>
    <w:rsid w:val="000F4636"/>
    <w:rsid w:val="000F5E7F"/>
    <w:rsid w:val="000F69E3"/>
    <w:rsid w:val="00100B2A"/>
    <w:rsid w:val="00107083"/>
    <w:rsid w:val="0011280C"/>
    <w:rsid w:val="00120F7D"/>
    <w:rsid w:val="00123BDD"/>
    <w:rsid w:val="00123EEB"/>
    <w:rsid w:val="00127910"/>
    <w:rsid w:val="00127C93"/>
    <w:rsid w:val="00134ABB"/>
    <w:rsid w:val="00134CEF"/>
    <w:rsid w:val="001358E5"/>
    <w:rsid w:val="001373F9"/>
    <w:rsid w:val="00137568"/>
    <w:rsid w:val="00141313"/>
    <w:rsid w:val="00142217"/>
    <w:rsid w:val="00142E89"/>
    <w:rsid w:val="00150325"/>
    <w:rsid w:val="001505A7"/>
    <w:rsid w:val="00151DED"/>
    <w:rsid w:val="0015375B"/>
    <w:rsid w:val="00161F96"/>
    <w:rsid w:val="001628D6"/>
    <w:rsid w:val="00163246"/>
    <w:rsid w:val="001676CC"/>
    <w:rsid w:val="00171B29"/>
    <w:rsid w:val="001720B8"/>
    <w:rsid w:val="00174D35"/>
    <w:rsid w:val="00175BAF"/>
    <w:rsid w:val="001779E7"/>
    <w:rsid w:val="00183840"/>
    <w:rsid w:val="0018643D"/>
    <w:rsid w:val="00186BE4"/>
    <w:rsid w:val="00191AED"/>
    <w:rsid w:val="00193BE0"/>
    <w:rsid w:val="00196556"/>
    <w:rsid w:val="001A189F"/>
    <w:rsid w:val="001A19DA"/>
    <w:rsid w:val="001A225C"/>
    <w:rsid w:val="001A2455"/>
    <w:rsid w:val="001A4D2E"/>
    <w:rsid w:val="001A4FCE"/>
    <w:rsid w:val="001A770E"/>
    <w:rsid w:val="001A7F82"/>
    <w:rsid w:val="001B06AB"/>
    <w:rsid w:val="001B132C"/>
    <w:rsid w:val="001B1B75"/>
    <w:rsid w:val="001B1BD5"/>
    <w:rsid w:val="001B6F55"/>
    <w:rsid w:val="001C0589"/>
    <w:rsid w:val="001C2339"/>
    <w:rsid w:val="001C2593"/>
    <w:rsid w:val="001C5D6A"/>
    <w:rsid w:val="001C5DD7"/>
    <w:rsid w:val="001D1600"/>
    <w:rsid w:val="001D2E77"/>
    <w:rsid w:val="001D3BDF"/>
    <w:rsid w:val="001D4219"/>
    <w:rsid w:val="001D6435"/>
    <w:rsid w:val="001D79FB"/>
    <w:rsid w:val="001E0BB1"/>
    <w:rsid w:val="001E0CE8"/>
    <w:rsid w:val="001E1970"/>
    <w:rsid w:val="001E6D97"/>
    <w:rsid w:val="001E7A46"/>
    <w:rsid w:val="001E7FCC"/>
    <w:rsid w:val="001F0DBA"/>
    <w:rsid w:val="001F0FC3"/>
    <w:rsid w:val="001F27E8"/>
    <w:rsid w:val="001F28BA"/>
    <w:rsid w:val="001F4E99"/>
    <w:rsid w:val="001F5856"/>
    <w:rsid w:val="001F77A5"/>
    <w:rsid w:val="0020026D"/>
    <w:rsid w:val="0020085A"/>
    <w:rsid w:val="0020182C"/>
    <w:rsid w:val="00201C41"/>
    <w:rsid w:val="0020544E"/>
    <w:rsid w:val="002058F6"/>
    <w:rsid w:val="00206277"/>
    <w:rsid w:val="00210AB4"/>
    <w:rsid w:val="00212CDF"/>
    <w:rsid w:val="00214675"/>
    <w:rsid w:val="0021500F"/>
    <w:rsid w:val="0021514F"/>
    <w:rsid w:val="002177EC"/>
    <w:rsid w:val="00223CBD"/>
    <w:rsid w:val="00225684"/>
    <w:rsid w:val="0023248E"/>
    <w:rsid w:val="00232F38"/>
    <w:rsid w:val="002419DB"/>
    <w:rsid w:val="00253F86"/>
    <w:rsid w:val="00254399"/>
    <w:rsid w:val="00254C38"/>
    <w:rsid w:val="00255DCF"/>
    <w:rsid w:val="00261C82"/>
    <w:rsid w:val="002627D8"/>
    <w:rsid w:val="00265CD8"/>
    <w:rsid w:val="00272546"/>
    <w:rsid w:val="00274920"/>
    <w:rsid w:val="002751ED"/>
    <w:rsid w:val="00275D3C"/>
    <w:rsid w:val="002762B6"/>
    <w:rsid w:val="0027777B"/>
    <w:rsid w:val="00277B57"/>
    <w:rsid w:val="00281A05"/>
    <w:rsid w:val="00285539"/>
    <w:rsid w:val="002862E2"/>
    <w:rsid w:val="00286CCA"/>
    <w:rsid w:val="00287E33"/>
    <w:rsid w:val="002900DD"/>
    <w:rsid w:val="00292F99"/>
    <w:rsid w:val="0029305D"/>
    <w:rsid w:val="00293AEB"/>
    <w:rsid w:val="002946B0"/>
    <w:rsid w:val="00294950"/>
    <w:rsid w:val="002972FF"/>
    <w:rsid w:val="00297D98"/>
    <w:rsid w:val="002A07C4"/>
    <w:rsid w:val="002A1D69"/>
    <w:rsid w:val="002A28E8"/>
    <w:rsid w:val="002A3BA6"/>
    <w:rsid w:val="002A45C0"/>
    <w:rsid w:val="002A54EF"/>
    <w:rsid w:val="002A5699"/>
    <w:rsid w:val="002A5776"/>
    <w:rsid w:val="002A5976"/>
    <w:rsid w:val="002A6DFD"/>
    <w:rsid w:val="002A724E"/>
    <w:rsid w:val="002B19B4"/>
    <w:rsid w:val="002B26C4"/>
    <w:rsid w:val="002B28D0"/>
    <w:rsid w:val="002B44D8"/>
    <w:rsid w:val="002B5377"/>
    <w:rsid w:val="002B6E21"/>
    <w:rsid w:val="002B7823"/>
    <w:rsid w:val="002C11AC"/>
    <w:rsid w:val="002C1BB0"/>
    <w:rsid w:val="002C7A7A"/>
    <w:rsid w:val="002D194C"/>
    <w:rsid w:val="002D1A83"/>
    <w:rsid w:val="002D26D8"/>
    <w:rsid w:val="002D3592"/>
    <w:rsid w:val="002D5F6F"/>
    <w:rsid w:val="002D689F"/>
    <w:rsid w:val="002D76E1"/>
    <w:rsid w:val="002E2247"/>
    <w:rsid w:val="002E26D1"/>
    <w:rsid w:val="002E2CDE"/>
    <w:rsid w:val="002E585B"/>
    <w:rsid w:val="002F0803"/>
    <w:rsid w:val="002F5ABD"/>
    <w:rsid w:val="002F6FAE"/>
    <w:rsid w:val="002F7EBF"/>
    <w:rsid w:val="00300315"/>
    <w:rsid w:val="00301CC2"/>
    <w:rsid w:val="00303BC6"/>
    <w:rsid w:val="00303CE8"/>
    <w:rsid w:val="00306927"/>
    <w:rsid w:val="0030744C"/>
    <w:rsid w:val="00307707"/>
    <w:rsid w:val="00310088"/>
    <w:rsid w:val="003136BF"/>
    <w:rsid w:val="00313863"/>
    <w:rsid w:val="00314707"/>
    <w:rsid w:val="00316682"/>
    <w:rsid w:val="003209EF"/>
    <w:rsid w:val="003227D9"/>
    <w:rsid w:val="0032296A"/>
    <w:rsid w:val="00322B8A"/>
    <w:rsid w:val="00323AC9"/>
    <w:rsid w:val="00323CAC"/>
    <w:rsid w:val="00323FC9"/>
    <w:rsid w:val="00324ABE"/>
    <w:rsid w:val="00325619"/>
    <w:rsid w:val="00325AD1"/>
    <w:rsid w:val="00325D06"/>
    <w:rsid w:val="003331DD"/>
    <w:rsid w:val="003341DD"/>
    <w:rsid w:val="00334C49"/>
    <w:rsid w:val="00335049"/>
    <w:rsid w:val="0034050A"/>
    <w:rsid w:val="00342A95"/>
    <w:rsid w:val="00343566"/>
    <w:rsid w:val="00343E40"/>
    <w:rsid w:val="00343F58"/>
    <w:rsid w:val="00344536"/>
    <w:rsid w:val="00346A35"/>
    <w:rsid w:val="003478F3"/>
    <w:rsid w:val="00350575"/>
    <w:rsid w:val="00351950"/>
    <w:rsid w:val="00353E45"/>
    <w:rsid w:val="00354D95"/>
    <w:rsid w:val="003609C4"/>
    <w:rsid w:val="0036220E"/>
    <w:rsid w:val="00363F95"/>
    <w:rsid w:val="003674CA"/>
    <w:rsid w:val="00371324"/>
    <w:rsid w:val="00371AA8"/>
    <w:rsid w:val="00372471"/>
    <w:rsid w:val="00374B0A"/>
    <w:rsid w:val="00375C0B"/>
    <w:rsid w:val="00375F73"/>
    <w:rsid w:val="0037740F"/>
    <w:rsid w:val="00381E4D"/>
    <w:rsid w:val="00386466"/>
    <w:rsid w:val="00387112"/>
    <w:rsid w:val="003926E0"/>
    <w:rsid w:val="0039543F"/>
    <w:rsid w:val="003A186A"/>
    <w:rsid w:val="003A29EA"/>
    <w:rsid w:val="003A49C9"/>
    <w:rsid w:val="003B1AE2"/>
    <w:rsid w:val="003B48BC"/>
    <w:rsid w:val="003B7D15"/>
    <w:rsid w:val="003C0067"/>
    <w:rsid w:val="003C02E9"/>
    <w:rsid w:val="003C129E"/>
    <w:rsid w:val="003C1AD4"/>
    <w:rsid w:val="003C2CBF"/>
    <w:rsid w:val="003C40B1"/>
    <w:rsid w:val="003C4376"/>
    <w:rsid w:val="003C78E8"/>
    <w:rsid w:val="003D2F9B"/>
    <w:rsid w:val="003D2FBF"/>
    <w:rsid w:val="003E1454"/>
    <w:rsid w:val="003E3434"/>
    <w:rsid w:val="003E5758"/>
    <w:rsid w:val="003E5CFC"/>
    <w:rsid w:val="003E7739"/>
    <w:rsid w:val="003F064E"/>
    <w:rsid w:val="003F0BCD"/>
    <w:rsid w:val="003F0FC8"/>
    <w:rsid w:val="003F19F7"/>
    <w:rsid w:val="003F3AA9"/>
    <w:rsid w:val="003F5536"/>
    <w:rsid w:val="003F57ED"/>
    <w:rsid w:val="003F6C8C"/>
    <w:rsid w:val="00405502"/>
    <w:rsid w:val="004072D4"/>
    <w:rsid w:val="0041207A"/>
    <w:rsid w:val="004132AB"/>
    <w:rsid w:val="00413DC7"/>
    <w:rsid w:val="00415488"/>
    <w:rsid w:val="00416B1A"/>
    <w:rsid w:val="00421209"/>
    <w:rsid w:val="00421D40"/>
    <w:rsid w:val="00422524"/>
    <w:rsid w:val="00423978"/>
    <w:rsid w:val="00424D93"/>
    <w:rsid w:val="00425E82"/>
    <w:rsid w:val="004269D6"/>
    <w:rsid w:val="0042700B"/>
    <w:rsid w:val="00427A5B"/>
    <w:rsid w:val="00432D99"/>
    <w:rsid w:val="004336BC"/>
    <w:rsid w:val="0043485A"/>
    <w:rsid w:val="004353F1"/>
    <w:rsid w:val="0043585A"/>
    <w:rsid w:val="00436A70"/>
    <w:rsid w:val="00436D61"/>
    <w:rsid w:val="00437AB8"/>
    <w:rsid w:val="00440532"/>
    <w:rsid w:val="0044350D"/>
    <w:rsid w:val="00445213"/>
    <w:rsid w:val="004463EF"/>
    <w:rsid w:val="00450A2C"/>
    <w:rsid w:val="00452ABF"/>
    <w:rsid w:val="004624C5"/>
    <w:rsid w:val="0046301A"/>
    <w:rsid w:val="00467824"/>
    <w:rsid w:val="00471350"/>
    <w:rsid w:val="00471634"/>
    <w:rsid w:val="004744BC"/>
    <w:rsid w:val="004764DD"/>
    <w:rsid w:val="00485A78"/>
    <w:rsid w:val="004860D2"/>
    <w:rsid w:val="00486782"/>
    <w:rsid w:val="00491D70"/>
    <w:rsid w:val="0049313B"/>
    <w:rsid w:val="0049320C"/>
    <w:rsid w:val="004952FF"/>
    <w:rsid w:val="00496AF8"/>
    <w:rsid w:val="00497AEA"/>
    <w:rsid w:val="004A0594"/>
    <w:rsid w:val="004A1EE2"/>
    <w:rsid w:val="004A2B10"/>
    <w:rsid w:val="004A41FD"/>
    <w:rsid w:val="004A5523"/>
    <w:rsid w:val="004A5DE8"/>
    <w:rsid w:val="004A6D07"/>
    <w:rsid w:val="004B1CDE"/>
    <w:rsid w:val="004B30AE"/>
    <w:rsid w:val="004B352B"/>
    <w:rsid w:val="004B5191"/>
    <w:rsid w:val="004B5D4D"/>
    <w:rsid w:val="004B6694"/>
    <w:rsid w:val="004B7F13"/>
    <w:rsid w:val="004C07DF"/>
    <w:rsid w:val="004C3313"/>
    <w:rsid w:val="004C43A0"/>
    <w:rsid w:val="004C57D6"/>
    <w:rsid w:val="004C71FD"/>
    <w:rsid w:val="004C7C27"/>
    <w:rsid w:val="004D0127"/>
    <w:rsid w:val="004D05CE"/>
    <w:rsid w:val="004D34EE"/>
    <w:rsid w:val="004D3A89"/>
    <w:rsid w:val="004D471C"/>
    <w:rsid w:val="004D4D17"/>
    <w:rsid w:val="004D5133"/>
    <w:rsid w:val="004D54F6"/>
    <w:rsid w:val="004D6E29"/>
    <w:rsid w:val="004E1BCE"/>
    <w:rsid w:val="004E2620"/>
    <w:rsid w:val="004E2D69"/>
    <w:rsid w:val="004E2E20"/>
    <w:rsid w:val="004F15BE"/>
    <w:rsid w:val="004F23C9"/>
    <w:rsid w:val="004F45B7"/>
    <w:rsid w:val="005018FD"/>
    <w:rsid w:val="00501DB9"/>
    <w:rsid w:val="005031DE"/>
    <w:rsid w:val="00504645"/>
    <w:rsid w:val="00504A8F"/>
    <w:rsid w:val="00505735"/>
    <w:rsid w:val="00507574"/>
    <w:rsid w:val="00507FB5"/>
    <w:rsid w:val="00512BD3"/>
    <w:rsid w:val="00513D7C"/>
    <w:rsid w:val="00514C5A"/>
    <w:rsid w:val="00516241"/>
    <w:rsid w:val="00516DEA"/>
    <w:rsid w:val="00517A38"/>
    <w:rsid w:val="00517A8D"/>
    <w:rsid w:val="00521382"/>
    <w:rsid w:val="005239C3"/>
    <w:rsid w:val="005251DB"/>
    <w:rsid w:val="00526B0B"/>
    <w:rsid w:val="0052757C"/>
    <w:rsid w:val="00530BEF"/>
    <w:rsid w:val="00533CBF"/>
    <w:rsid w:val="00536DD3"/>
    <w:rsid w:val="005379AB"/>
    <w:rsid w:val="005403C7"/>
    <w:rsid w:val="00544BF2"/>
    <w:rsid w:val="0054592F"/>
    <w:rsid w:val="00547D17"/>
    <w:rsid w:val="00550A04"/>
    <w:rsid w:val="00551B02"/>
    <w:rsid w:val="00552504"/>
    <w:rsid w:val="00552C49"/>
    <w:rsid w:val="0055650D"/>
    <w:rsid w:val="00557A74"/>
    <w:rsid w:val="005610C0"/>
    <w:rsid w:val="005620F0"/>
    <w:rsid w:val="00563415"/>
    <w:rsid w:val="00563735"/>
    <w:rsid w:val="005642D8"/>
    <w:rsid w:val="00564E64"/>
    <w:rsid w:val="0056751E"/>
    <w:rsid w:val="00567EA4"/>
    <w:rsid w:val="00571BDD"/>
    <w:rsid w:val="0057225A"/>
    <w:rsid w:val="005745FE"/>
    <w:rsid w:val="00574C5B"/>
    <w:rsid w:val="00582DFC"/>
    <w:rsid w:val="0058391E"/>
    <w:rsid w:val="0058506A"/>
    <w:rsid w:val="00586075"/>
    <w:rsid w:val="00587228"/>
    <w:rsid w:val="00587AB9"/>
    <w:rsid w:val="00590EBB"/>
    <w:rsid w:val="00590EC9"/>
    <w:rsid w:val="00591693"/>
    <w:rsid w:val="0059278E"/>
    <w:rsid w:val="005942EB"/>
    <w:rsid w:val="00597C95"/>
    <w:rsid w:val="005A07A2"/>
    <w:rsid w:val="005A152D"/>
    <w:rsid w:val="005A167A"/>
    <w:rsid w:val="005A2DAD"/>
    <w:rsid w:val="005A3D1A"/>
    <w:rsid w:val="005A5B9D"/>
    <w:rsid w:val="005A7BD9"/>
    <w:rsid w:val="005B0A08"/>
    <w:rsid w:val="005B54A0"/>
    <w:rsid w:val="005B5A33"/>
    <w:rsid w:val="005B5B61"/>
    <w:rsid w:val="005B6CE4"/>
    <w:rsid w:val="005B7FD8"/>
    <w:rsid w:val="005C0C0D"/>
    <w:rsid w:val="005C363E"/>
    <w:rsid w:val="005C39B2"/>
    <w:rsid w:val="005D1ACC"/>
    <w:rsid w:val="005D3969"/>
    <w:rsid w:val="005D4340"/>
    <w:rsid w:val="005D4E70"/>
    <w:rsid w:val="005D503F"/>
    <w:rsid w:val="005D6777"/>
    <w:rsid w:val="005D774E"/>
    <w:rsid w:val="005E266F"/>
    <w:rsid w:val="005E3868"/>
    <w:rsid w:val="005E4F59"/>
    <w:rsid w:val="005E7021"/>
    <w:rsid w:val="005E7A00"/>
    <w:rsid w:val="005F13B9"/>
    <w:rsid w:val="005F35F0"/>
    <w:rsid w:val="006038A4"/>
    <w:rsid w:val="00603AF2"/>
    <w:rsid w:val="00605065"/>
    <w:rsid w:val="006053B4"/>
    <w:rsid w:val="006101F0"/>
    <w:rsid w:val="006118B7"/>
    <w:rsid w:val="0061197B"/>
    <w:rsid w:val="00611B5D"/>
    <w:rsid w:val="00612222"/>
    <w:rsid w:val="00614EFC"/>
    <w:rsid w:val="00616FA6"/>
    <w:rsid w:val="00621144"/>
    <w:rsid w:val="0062431B"/>
    <w:rsid w:val="0062655F"/>
    <w:rsid w:val="006265C2"/>
    <w:rsid w:val="00627503"/>
    <w:rsid w:val="006317C9"/>
    <w:rsid w:val="00633EBC"/>
    <w:rsid w:val="00634093"/>
    <w:rsid w:val="00635C51"/>
    <w:rsid w:val="00636CAE"/>
    <w:rsid w:val="006449ED"/>
    <w:rsid w:val="00644BAC"/>
    <w:rsid w:val="006451DE"/>
    <w:rsid w:val="00646EA0"/>
    <w:rsid w:val="00650165"/>
    <w:rsid w:val="00650CCA"/>
    <w:rsid w:val="006522B3"/>
    <w:rsid w:val="00660C66"/>
    <w:rsid w:val="00663122"/>
    <w:rsid w:val="00663C92"/>
    <w:rsid w:val="00665024"/>
    <w:rsid w:val="00670F7A"/>
    <w:rsid w:val="00671F18"/>
    <w:rsid w:val="00672416"/>
    <w:rsid w:val="00675FD1"/>
    <w:rsid w:val="00681319"/>
    <w:rsid w:val="0068252E"/>
    <w:rsid w:val="0068276B"/>
    <w:rsid w:val="006848FC"/>
    <w:rsid w:val="00684CF2"/>
    <w:rsid w:val="0069141D"/>
    <w:rsid w:val="00692747"/>
    <w:rsid w:val="00695D8F"/>
    <w:rsid w:val="0069657C"/>
    <w:rsid w:val="00697472"/>
    <w:rsid w:val="006A05DE"/>
    <w:rsid w:val="006A0622"/>
    <w:rsid w:val="006A1442"/>
    <w:rsid w:val="006A1453"/>
    <w:rsid w:val="006A3C97"/>
    <w:rsid w:val="006A420C"/>
    <w:rsid w:val="006A43AE"/>
    <w:rsid w:val="006A53AD"/>
    <w:rsid w:val="006B041C"/>
    <w:rsid w:val="006B1B8B"/>
    <w:rsid w:val="006B1C7B"/>
    <w:rsid w:val="006B2418"/>
    <w:rsid w:val="006B3762"/>
    <w:rsid w:val="006B4791"/>
    <w:rsid w:val="006B67DB"/>
    <w:rsid w:val="006B7894"/>
    <w:rsid w:val="006C09C4"/>
    <w:rsid w:val="006C1AA2"/>
    <w:rsid w:val="006C239F"/>
    <w:rsid w:val="006C3284"/>
    <w:rsid w:val="006C5D91"/>
    <w:rsid w:val="006D0767"/>
    <w:rsid w:val="006D0E49"/>
    <w:rsid w:val="006D16AF"/>
    <w:rsid w:val="006D2EC9"/>
    <w:rsid w:val="006D3E10"/>
    <w:rsid w:val="006D5D99"/>
    <w:rsid w:val="006D5F68"/>
    <w:rsid w:val="006D6F83"/>
    <w:rsid w:val="006E306C"/>
    <w:rsid w:val="006E4429"/>
    <w:rsid w:val="006F2816"/>
    <w:rsid w:val="006F4884"/>
    <w:rsid w:val="006F61A1"/>
    <w:rsid w:val="006F7064"/>
    <w:rsid w:val="007008D7"/>
    <w:rsid w:val="0070139F"/>
    <w:rsid w:val="00702D0D"/>
    <w:rsid w:val="00702F7C"/>
    <w:rsid w:val="0070642E"/>
    <w:rsid w:val="00706555"/>
    <w:rsid w:val="00710DB8"/>
    <w:rsid w:val="00712D33"/>
    <w:rsid w:val="0071322D"/>
    <w:rsid w:val="007145D4"/>
    <w:rsid w:val="0071515C"/>
    <w:rsid w:val="00715738"/>
    <w:rsid w:val="00716644"/>
    <w:rsid w:val="00717518"/>
    <w:rsid w:val="00720885"/>
    <w:rsid w:val="00722A4C"/>
    <w:rsid w:val="00723CB9"/>
    <w:rsid w:val="00723DCF"/>
    <w:rsid w:val="00726D78"/>
    <w:rsid w:val="0073462A"/>
    <w:rsid w:val="0073575D"/>
    <w:rsid w:val="00736632"/>
    <w:rsid w:val="00736EE4"/>
    <w:rsid w:val="007403EC"/>
    <w:rsid w:val="00743075"/>
    <w:rsid w:val="007431BD"/>
    <w:rsid w:val="007470EA"/>
    <w:rsid w:val="007472B5"/>
    <w:rsid w:val="00751605"/>
    <w:rsid w:val="00753C0F"/>
    <w:rsid w:val="00757AD9"/>
    <w:rsid w:val="00757D90"/>
    <w:rsid w:val="00757EFB"/>
    <w:rsid w:val="007615DF"/>
    <w:rsid w:val="00761827"/>
    <w:rsid w:val="00762E13"/>
    <w:rsid w:val="007638E0"/>
    <w:rsid w:val="00771A01"/>
    <w:rsid w:val="00772CD8"/>
    <w:rsid w:val="00773B89"/>
    <w:rsid w:val="0078001F"/>
    <w:rsid w:val="007814C8"/>
    <w:rsid w:val="00781C22"/>
    <w:rsid w:val="00781D47"/>
    <w:rsid w:val="007822A7"/>
    <w:rsid w:val="007846A9"/>
    <w:rsid w:val="0078620B"/>
    <w:rsid w:val="007869C2"/>
    <w:rsid w:val="007901AA"/>
    <w:rsid w:val="00791270"/>
    <w:rsid w:val="00791526"/>
    <w:rsid w:val="00793626"/>
    <w:rsid w:val="007939DA"/>
    <w:rsid w:val="007946BB"/>
    <w:rsid w:val="00795938"/>
    <w:rsid w:val="00795D37"/>
    <w:rsid w:val="007A046F"/>
    <w:rsid w:val="007A1599"/>
    <w:rsid w:val="007A27AB"/>
    <w:rsid w:val="007A63BA"/>
    <w:rsid w:val="007B1383"/>
    <w:rsid w:val="007B14B0"/>
    <w:rsid w:val="007B3A4E"/>
    <w:rsid w:val="007B4789"/>
    <w:rsid w:val="007B5C12"/>
    <w:rsid w:val="007B68E6"/>
    <w:rsid w:val="007C179E"/>
    <w:rsid w:val="007C1F86"/>
    <w:rsid w:val="007C3E83"/>
    <w:rsid w:val="007C468E"/>
    <w:rsid w:val="007C5F7B"/>
    <w:rsid w:val="007C6A57"/>
    <w:rsid w:val="007C6D7F"/>
    <w:rsid w:val="007D3449"/>
    <w:rsid w:val="007D6681"/>
    <w:rsid w:val="007D6730"/>
    <w:rsid w:val="007D7773"/>
    <w:rsid w:val="007E39DB"/>
    <w:rsid w:val="007E3A81"/>
    <w:rsid w:val="007E4C35"/>
    <w:rsid w:val="007E5AE3"/>
    <w:rsid w:val="007F0526"/>
    <w:rsid w:val="007F229E"/>
    <w:rsid w:val="007F56CE"/>
    <w:rsid w:val="007F7097"/>
    <w:rsid w:val="00801819"/>
    <w:rsid w:val="0080311A"/>
    <w:rsid w:val="0080318D"/>
    <w:rsid w:val="00811852"/>
    <w:rsid w:val="00813111"/>
    <w:rsid w:val="00817B85"/>
    <w:rsid w:val="00820F68"/>
    <w:rsid w:val="00824DC7"/>
    <w:rsid w:val="00826554"/>
    <w:rsid w:val="00826A4C"/>
    <w:rsid w:val="0082748E"/>
    <w:rsid w:val="00827EE1"/>
    <w:rsid w:val="00832DDE"/>
    <w:rsid w:val="008334D6"/>
    <w:rsid w:val="0083597F"/>
    <w:rsid w:val="00837A58"/>
    <w:rsid w:val="00840CD6"/>
    <w:rsid w:val="00842637"/>
    <w:rsid w:val="00842646"/>
    <w:rsid w:val="00851096"/>
    <w:rsid w:val="00851FFC"/>
    <w:rsid w:val="00853D67"/>
    <w:rsid w:val="00855D2F"/>
    <w:rsid w:val="00856AA3"/>
    <w:rsid w:val="00856B61"/>
    <w:rsid w:val="00860042"/>
    <w:rsid w:val="00860A14"/>
    <w:rsid w:val="00861A8D"/>
    <w:rsid w:val="00862167"/>
    <w:rsid w:val="00862CB2"/>
    <w:rsid w:val="00863469"/>
    <w:rsid w:val="00864EF8"/>
    <w:rsid w:val="00865FE7"/>
    <w:rsid w:val="00866216"/>
    <w:rsid w:val="008718B7"/>
    <w:rsid w:val="00875D7A"/>
    <w:rsid w:val="00880A65"/>
    <w:rsid w:val="008839AE"/>
    <w:rsid w:val="00884669"/>
    <w:rsid w:val="008853BA"/>
    <w:rsid w:val="00886FD9"/>
    <w:rsid w:val="00887176"/>
    <w:rsid w:val="008913AC"/>
    <w:rsid w:val="008930A9"/>
    <w:rsid w:val="00893EFB"/>
    <w:rsid w:val="00896A58"/>
    <w:rsid w:val="008A0BD1"/>
    <w:rsid w:val="008A3B77"/>
    <w:rsid w:val="008A6783"/>
    <w:rsid w:val="008A72F8"/>
    <w:rsid w:val="008A7688"/>
    <w:rsid w:val="008A7E57"/>
    <w:rsid w:val="008B0365"/>
    <w:rsid w:val="008B0701"/>
    <w:rsid w:val="008B14CD"/>
    <w:rsid w:val="008B1692"/>
    <w:rsid w:val="008B1752"/>
    <w:rsid w:val="008B409A"/>
    <w:rsid w:val="008B472D"/>
    <w:rsid w:val="008B7C61"/>
    <w:rsid w:val="008C2E8F"/>
    <w:rsid w:val="008C43E5"/>
    <w:rsid w:val="008C4976"/>
    <w:rsid w:val="008C749B"/>
    <w:rsid w:val="008C7FEF"/>
    <w:rsid w:val="008D27F0"/>
    <w:rsid w:val="008D3AB6"/>
    <w:rsid w:val="008D5D19"/>
    <w:rsid w:val="008D5D2B"/>
    <w:rsid w:val="008E0D8C"/>
    <w:rsid w:val="008E34D0"/>
    <w:rsid w:val="008E7F6B"/>
    <w:rsid w:val="008F05F8"/>
    <w:rsid w:val="008F07BD"/>
    <w:rsid w:val="008F3D80"/>
    <w:rsid w:val="008F4A40"/>
    <w:rsid w:val="008F4E28"/>
    <w:rsid w:val="008F6632"/>
    <w:rsid w:val="00901259"/>
    <w:rsid w:val="0090242C"/>
    <w:rsid w:val="00903578"/>
    <w:rsid w:val="00911A9B"/>
    <w:rsid w:val="00911E17"/>
    <w:rsid w:val="00917296"/>
    <w:rsid w:val="009174E7"/>
    <w:rsid w:val="0092009D"/>
    <w:rsid w:val="00921F84"/>
    <w:rsid w:val="00922B3C"/>
    <w:rsid w:val="0092350F"/>
    <w:rsid w:val="00923AEE"/>
    <w:rsid w:val="009244E1"/>
    <w:rsid w:val="009251F4"/>
    <w:rsid w:val="00925FD9"/>
    <w:rsid w:val="0093240C"/>
    <w:rsid w:val="0093542E"/>
    <w:rsid w:val="00943B03"/>
    <w:rsid w:val="00944C0A"/>
    <w:rsid w:val="00944FE6"/>
    <w:rsid w:val="009450B4"/>
    <w:rsid w:val="00945892"/>
    <w:rsid w:val="00953381"/>
    <w:rsid w:val="00953705"/>
    <w:rsid w:val="00956C83"/>
    <w:rsid w:val="009615A3"/>
    <w:rsid w:val="00963684"/>
    <w:rsid w:val="00965FC7"/>
    <w:rsid w:val="00966CF1"/>
    <w:rsid w:val="00967300"/>
    <w:rsid w:val="00967991"/>
    <w:rsid w:val="00967ADB"/>
    <w:rsid w:val="009704D9"/>
    <w:rsid w:val="00970780"/>
    <w:rsid w:val="00970D38"/>
    <w:rsid w:val="00976626"/>
    <w:rsid w:val="009766B1"/>
    <w:rsid w:val="0098028D"/>
    <w:rsid w:val="00984DEE"/>
    <w:rsid w:val="009873BD"/>
    <w:rsid w:val="009920EC"/>
    <w:rsid w:val="00993638"/>
    <w:rsid w:val="009975A9"/>
    <w:rsid w:val="009A223A"/>
    <w:rsid w:val="009A3349"/>
    <w:rsid w:val="009A6E97"/>
    <w:rsid w:val="009A6F78"/>
    <w:rsid w:val="009A7F38"/>
    <w:rsid w:val="009B21F5"/>
    <w:rsid w:val="009B3323"/>
    <w:rsid w:val="009B3BE5"/>
    <w:rsid w:val="009B46CA"/>
    <w:rsid w:val="009B479F"/>
    <w:rsid w:val="009B7ACC"/>
    <w:rsid w:val="009C0502"/>
    <w:rsid w:val="009C125A"/>
    <w:rsid w:val="009C2B7B"/>
    <w:rsid w:val="009C7B54"/>
    <w:rsid w:val="009D24C0"/>
    <w:rsid w:val="009D258E"/>
    <w:rsid w:val="009D33AF"/>
    <w:rsid w:val="009D474B"/>
    <w:rsid w:val="009D7B78"/>
    <w:rsid w:val="009E0FB7"/>
    <w:rsid w:val="009E1E90"/>
    <w:rsid w:val="009E2C0A"/>
    <w:rsid w:val="009E61CC"/>
    <w:rsid w:val="009F0895"/>
    <w:rsid w:val="009F2412"/>
    <w:rsid w:val="009F2AFA"/>
    <w:rsid w:val="009F2F52"/>
    <w:rsid w:val="009F391D"/>
    <w:rsid w:val="009F6E88"/>
    <w:rsid w:val="009F7379"/>
    <w:rsid w:val="00A014BC"/>
    <w:rsid w:val="00A02405"/>
    <w:rsid w:val="00A0540B"/>
    <w:rsid w:val="00A0660A"/>
    <w:rsid w:val="00A06F3D"/>
    <w:rsid w:val="00A13C42"/>
    <w:rsid w:val="00A15D24"/>
    <w:rsid w:val="00A20190"/>
    <w:rsid w:val="00A2208E"/>
    <w:rsid w:val="00A23F87"/>
    <w:rsid w:val="00A2434A"/>
    <w:rsid w:val="00A32E5F"/>
    <w:rsid w:val="00A35297"/>
    <w:rsid w:val="00A36662"/>
    <w:rsid w:val="00A37061"/>
    <w:rsid w:val="00A409B3"/>
    <w:rsid w:val="00A40BDD"/>
    <w:rsid w:val="00A40F23"/>
    <w:rsid w:val="00A413F0"/>
    <w:rsid w:val="00A43D20"/>
    <w:rsid w:val="00A529DE"/>
    <w:rsid w:val="00A54FBF"/>
    <w:rsid w:val="00A555E0"/>
    <w:rsid w:val="00A56931"/>
    <w:rsid w:val="00A6170C"/>
    <w:rsid w:val="00A62D0B"/>
    <w:rsid w:val="00A6327C"/>
    <w:rsid w:val="00A6418D"/>
    <w:rsid w:val="00A66C6D"/>
    <w:rsid w:val="00A66CEA"/>
    <w:rsid w:val="00A67601"/>
    <w:rsid w:val="00A72776"/>
    <w:rsid w:val="00A76465"/>
    <w:rsid w:val="00A773B6"/>
    <w:rsid w:val="00A773D8"/>
    <w:rsid w:val="00A80549"/>
    <w:rsid w:val="00A80638"/>
    <w:rsid w:val="00A82750"/>
    <w:rsid w:val="00A8435B"/>
    <w:rsid w:val="00A85153"/>
    <w:rsid w:val="00A9035D"/>
    <w:rsid w:val="00A9043A"/>
    <w:rsid w:val="00A9100B"/>
    <w:rsid w:val="00A97386"/>
    <w:rsid w:val="00AA260E"/>
    <w:rsid w:val="00AA2E1A"/>
    <w:rsid w:val="00AA30D2"/>
    <w:rsid w:val="00AA7E80"/>
    <w:rsid w:val="00AB172D"/>
    <w:rsid w:val="00AB25F3"/>
    <w:rsid w:val="00AB4E41"/>
    <w:rsid w:val="00AC2588"/>
    <w:rsid w:val="00AD1604"/>
    <w:rsid w:val="00AD244B"/>
    <w:rsid w:val="00AD33A6"/>
    <w:rsid w:val="00AD3C9A"/>
    <w:rsid w:val="00AD6A5D"/>
    <w:rsid w:val="00AD7826"/>
    <w:rsid w:val="00AE0E44"/>
    <w:rsid w:val="00AE2212"/>
    <w:rsid w:val="00AF027B"/>
    <w:rsid w:val="00AF42B4"/>
    <w:rsid w:val="00AF45C2"/>
    <w:rsid w:val="00AF5815"/>
    <w:rsid w:val="00AF5A32"/>
    <w:rsid w:val="00AF78CC"/>
    <w:rsid w:val="00B02291"/>
    <w:rsid w:val="00B05C10"/>
    <w:rsid w:val="00B118A3"/>
    <w:rsid w:val="00B11C57"/>
    <w:rsid w:val="00B12CC2"/>
    <w:rsid w:val="00B12CD5"/>
    <w:rsid w:val="00B13042"/>
    <w:rsid w:val="00B13598"/>
    <w:rsid w:val="00B145E8"/>
    <w:rsid w:val="00B148D6"/>
    <w:rsid w:val="00B14B77"/>
    <w:rsid w:val="00B15908"/>
    <w:rsid w:val="00B16DEA"/>
    <w:rsid w:val="00B202FB"/>
    <w:rsid w:val="00B20D42"/>
    <w:rsid w:val="00B21337"/>
    <w:rsid w:val="00B21426"/>
    <w:rsid w:val="00B21D3A"/>
    <w:rsid w:val="00B23196"/>
    <w:rsid w:val="00B24288"/>
    <w:rsid w:val="00B250B4"/>
    <w:rsid w:val="00B25493"/>
    <w:rsid w:val="00B27C19"/>
    <w:rsid w:val="00B27CFC"/>
    <w:rsid w:val="00B445EA"/>
    <w:rsid w:val="00B44FA1"/>
    <w:rsid w:val="00B45878"/>
    <w:rsid w:val="00B47A60"/>
    <w:rsid w:val="00B50531"/>
    <w:rsid w:val="00B520DF"/>
    <w:rsid w:val="00B530E5"/>
    <w:rsid w:val="00B559E6"/>
    <w:rsid w:val="00B55D69"/>
    <w:rsid w:val="00B56E89"/>
    <w:rsid w:val="00B61F8D"/>
    <w:rsid w:val="00B621FF"/>
    <w:rsid w:val="00B634C1"/>
    <w:rsid w:val="00B65074"/>
    <w:rsid w:val="00B70526"/>
    <w:rsid w:val="00B73C75"/>
    <w:rsid w:val="00B743FE"/>
    <w:rsid w:val="00B74DB2"/>
    <w:rsid w:val="00B82539"/>
    <w:rsid w:val="00B85BF5"/>
    <w:rsid w:val="00B87398"/>
    <w:rsid w:val="00B90435"/>
    <w:rsid w:val="00B92241"/>
    <w:rsid w:val="00B92510"/>
    <w:rsid w:val="00B94DF6"/>
    <w:rsid w:val="00B96C12"/>
    <w:rsid w:val="00B96EF0"/>
    <w:rsid w:val="00B973EA"/>
    <w:rsid w:val="00B9754A"/>
    <w:rsid w:val="00B97585"/>
    <w:rsid w:val="00BA09CE"/>
    <w:rsid w:val="00BA4A05"/>
    <w:rsid w:val="00BA7DC3"/>
    <w:rsid w:val="00BB048D"/>
    <w:rsid w:val="00BB05DF"/>
    <w:rsid w:val="00BB2B31"/>
    <w:rsid w:val="00BB6571"/>
    <w:rsid w:val="00BC3ECA"/>
    <w:rsid w:val="00BC5276"/>
    <w:rsid w:val="00BC6ABF"/>
    <w:rsid w:val="00BC6E30"/>
    <w:rsid w:val="00BC7C60"/>
    <w:rsid w:val="00BD1603"/>
    <w:rsid w:val="00BD1E4F"/>
    <w:rsid w:val="00BD4892"/>
    <w:rsid w:val="00BD6875"/>
    <w:rsid w:val="00BE07FC"/>
    <w:rsid w:val="00BE355A"/>
    <w:rsid w:val="00BE455E"/>
    <w:rsid w:val="00BE6449"/>
    <w:rsid w:val="00BF1068"/>
    <w:rsid w:val="00BF1485"/>
    <w:rsid w:val="00BF56BC"/>
    <w:rsid w:val="00BF707B"/>
    <w:rsid w:val="00C028AC"/>
    <w:rsid w:val="00C0478B"/>
    <w:rsid w:val="00C059EB"/>
    <w:rsid w:val="00C06FE4"/>
    <w:rsid w:val="00C11129"/>
    <w:rsid w:val="00C11A12"/>
    <w:rsid w:val="00C11CED"/>
    <w:rsid w:val="00C1361E"/>
    <w:rsid w:val="00C13D5A"/>
    <w:rsid w:val="00C1526D"/>
    <w:rsid w:val="00C26E42"/>
    <w:rsid w:val="00C275CA"/>
    <w:rsid w:val="00C31315"/>
    <w:rsid w:val="00C336B7"/>
    <w:rsid w:val="00C352BC"/>
    <w:rsid w:val="00C36186"/>
    <w:rsid w:val="00C41B0C"/>
    <w:rsid w:val="00C43208"/>
    <w:rsid w:val="00C43275"/>
    <w:rsid w:val="00C43F70"/>
    <w:rsid w:val="00C452BE"/>
    <w:rsid w:val="00C471D0"/>
    <w:rsid w:val="00C51D37"/>
    <w:rsid w:val="00C53A7D"/>
    <w:rsid w:val="00C555F1"/>
    <w:rsid w:val="00C628C8"/>
    <w:rsid w:val="00C63332"/>
    <w:rsid w:val="00C63725"/>
    <w:rsid w:val="00C63E3E"/>
    <w:rsid w:val="00C650B1"/>
    <w:rsid w:val="00C6591E"/>
    <w:rsid w:val="00C65F48"/>
    <w:rsid w:val="00C6695B"/>
    <w:rsid w:val="00C6766E"/>
    <w:rsid w:val="00C70124"/>
    <w:rsid w:val="00C74678"/>
    <w:rsid w:val="00C75212"/>
    <w:rsid w:val="00C7721D"/>
    <w:rsid w:val="00C81FCE"/>
    <w:rsid w:val="00C82299"/>
    <w:rsid w:val="00C83B87"/>
    <w:rsid w:val="00C91472"/>
    <w:rsid w:val="00C915EA"/>
    <w:rsid w:val="00C93049"/>
    <w:rsid w:val="00C93783"/>
    <w:rsid w:val="00C93BA7"/>
    <w:rsid w:val="00CA0C53"/>
    <w:rsid w:val="00CA2063"/>
    <w:rsid w:val="00CA29B0"/>
    <w:rsid w:val="00CA4128"/>
    <w:rsid w:val="00CA4FF7"/>
    <w:rsid w:val="00CA67F8"/>
    <w:rsid w:val="00CB0BD3"/>
    <w:rsid w:val="00CB2F17"/>
    <w:rsid w:val="00CB611B"/>
    <w:rsid w:val="00CB6337"/>
    <w:rsid w:val="00CC119D"/>
    <w:rsid w:val="00CC11DF"/>
    <w:rsid w:val="00CC1CC3"/>
    <w:rsid w:val="00CC1D78"/>
    <w:rsid w:val="00CC55C0"/>
    <w:rsid w:val="00CD54C0"/>
    <w:rsid w:val="00CD6E36"/>
    <w:rsid w:val="00CE0679"/>
    <w:rsid w:val="00CE2950"/>
    <w:rsid w:val="00CE2A7D"/>
    <w:rsid w:val="00CE2E5C"/>
    <w:rsid w:val="00CE6704"/>
    <w:rsid w:val="00CE6A7A"/>
    <w:rsid w:val="00CF1180"/>
    <w:rsid w:val="00CF1A8A"/>
    <w:rsid w:val="00CF3CF0"/>
    <w:rsid w:val="00CF4FC9"/>
    <w:rsid w:val="00CF64D7"/>
    <w:rsid w:val="00D00CDD"/>
    <w:rsid w:val="00D024BD"/>
    <w:rsid w:val="00D02982"/>
    <w:rsid w:val="00D04212"/>
    <w:rsid w:val="00D04287"/>
    <w:rsid w:val="00D06675"/>
    <w:rsid w:val="00D07A26"/>
    <w:rsid w:val="00D07B32"/>
    <w:rsid w:val="00D11804"/>
    <w:rsid w:val="00D11B4D"/>
    <w:rsid w:val="00D12022"/>
    <w:rsid w:val="00D13065"/>
    <w:rsid w:val="00D15A63"/>
    <w:rsid w:val="00D1605B"/>
    <w:rsid w:val="00D16CD7"/>
    <w:rsid w:val="00D204B4"/>
    <w:rsid w:val="00D21258"/>
    <w:rsid w:val="00D223D6"/>
    <w:rsid w:val="00D242D7"/>
    <w:rsid w:val="00D3459F"/>
    <w:rsid w:val="00D3668E"/>
    <w:rsid w:val="00D37F73"/>
    <w:rsid w:val="00D42CC1"/>
    <w:rsid w:val="00D4490A"/>
    <w:rsid w:val="00D50028"/>
    <w:rsid w:val="00D5313C"/>
    <w:rsid w:val="00D53CAB"/>
    <w:rsid w:val="00D5560F"/>
    <w:rsid w:val="00D55905"/>
    <w:rsid w:val="00D56792"/>
    <w:rsid w:val="00D57AC9"/>
    <w:rsid w:val="00D60558"/>
    <w:rsid w:val="00D6154B"/>
    <w:rsid w:val="00D61737"/>
    <w:rsid w:val="00D61B5E"/>
    <w:rsid w:val="00D63358"/>
    <w:rsid w:val="00D63EDF"/>
    <w:rsid w:val="00D6653E"/>
    <w:rsid w:val="00D66548"/>
    <w:rsid w:val="00D709BD"/>
    <w:rsid w:val="00D72B1F"/>
    <w:rsid w:val="00D72B89"/>
    <w:rsid w:val="00D747DE"/>
    <w:rsid w:val="00D74EA9"/>
    <w:rsid w:val="00D7624D"/>
    <w:rsid w:val="00D76312"/>
    <w:rsid w:val="00D82838"/>
    <w:rsid w:val="00D83DCF"/>
    <w:rsid w:val="00D84CE2"/>
    <w:rsid w:val="00D965AE"/>
    <w:rsid w:val="00D970BD"/>
    <w:rsid w:val="00D97A72"/>
    <w:rsid w:val="00DB0BAE"/>
    <w:rsid w:val="00DB109F"/>
    <w:rsid w:val="00DB126B"/>
    <w:rsid w:val="00DB1BC3"/>
    <w:rsid w:val="00DB1F91"/>
    <w:rsid w:val="00DB4D18"/>
    <w:rsid w:val="00DB69E7"/>
    <w:rsid w:val="00DB792C"/>
    <w:rsid w:val="00DC334F"/>
    <w:rsid w:val="00DC4AE5"/>
    <w:rsid w:val="00DC70C3"/>
    <w:rsid w:val="00DC735A"/>
    <w:rsid w:val="00DD0BFA"/>
    <w:rsid w:val="00DD1AF8"/>
    <w:rsid w:val="00DD3B50"/>
    <w:rsid w:val="00DD40B9"/>
    <w:rsid w:val="00DD427B"/>
    <w:rsid w:val="00DD7826"/>
    <w:rsid w:val="00DD7EC9"/>
    <w:rsid w:val="00DE15E9"/>
    <w:rsid w:val="00DE36AC"/>
    <w:rsid w:val="00DE7112"/>
    <w:rsid w:val="00DF07CB"/>
    <w:rsid w:val="00DF1230"/>
    <w:rsid w:val="00DF6FC2"/>
    <w:rsid w:val="00DF701A"/>
    <w:rsid w:val="00DF7F77"/>
    <w:rsid w:val="00E0046E"/>
    <w:rsid w:val="00E01D4C"/>
    <w:rsid w:val="00E02206"/>
    <w:rsid w:val="00E0476D"/>
    <w:rsid w:val="00E04B27"/>
    <w:rsid w:val="00E0766D"/>
    <w:rsid w:val="00E10787"/>
    <w:rsid w:val="00E16A9A"/>
    <w:rsid w:val="00E22D2C"/>
    <w:rsid w:val="00E26EDF"/>
    <w:rsid w:val="00E27F4E"/>
    <w:rsid w:val="00E31043"/>
    <w:rsid w:val="00E31BB3"/>
    <w:rsid w:val="00E32430"/>
    <w:rsid w:val="00E34955"/>
    <w:rsid w:val="00E36C45"/>
    <w:rsid w:val="00E40953"/>
    <w:rsid w:val="00E4224D"/>
    <w:rsid w:val="00E451C2"/>
    <w:rsid w:val="00E45257"/>
    <w:rsid w:val="00E456A5"/>
    <w:rsid w:val="00E52033"/>
    <w:rsid w:val="00E54250"/>
    <w:rsid w:val="00E54B85"/>
    <w:rsid w:val="00E55718"/>
    <w:rsid w:val="00E605A4"/>
    <w:rsid w:val="00E60935"/>
    <w:rsid w:val="00E65753"/>
    <w:rsid w:val="00E72613"/>
    <w:rsid w:val="00E736EF"/>
    <w:rsid w:val="00E76F4E"/>
    <w:rsid w:val="00E80DE4"/>
    <w:rsid w:val="00E8727E"/>
    <w:rsid w:val="00E9038C"/>
    <w:rsid w:val="00E91FA4"/>
    <w:rsid w:val="00E947E7"/>
    <w:rsid w:val="00E94A00"/>
    <w:rsid w:val="00E952E2"/>
    <w:rsid w:val="00E9602F"/>
    <w:rsid w:val="00E96455"/>
    <w:rsid w:val="00E97B91"/>
    <w:rsid w:val="00EA0CF9"/>
    <w:rsid w:val="00EA4CDA"/>
    <w:rsid w:val="00EA4FB0"/>
    <w:rsid w:val="00EA5881"/>
    <w:rsid w:val="00EB03EB"/>
    <w:rsid w:val="00EB0E0A"/>
    <w:rsid w:val="00EB153C"/>
    <w:rsid w:val="00EB1DD0"/>
    <w:rsid w:val="00EB3F7F"/>
    <w:rsid w:val="00EB4836"/>
    <w:rsid w:val="00EB699B"/>
    <w:rsid w:val="00EC05D7"/>
    <w:rsid w:val="00EC5D59"/>
    <w:rsid w:val="00EC5DCE"/>
    <w:rsid w:val="00EC64BE"/>
    <w:rsid w:val="00EC6970"/>
    <w:rsid w:val="00EC708C"/>
    <w:rsid w:val="00ED03FD"/>
    <w:rsid w:val="00ED1794"/>
    <w:rsid w:val="00ED4180"/>
    <w:rsid w:val="00ED505F"/>
    <w:rsid w:val="00ED6D5B"/>
    <w:rsid w:val="00ED77C0"/>
    <w:rsid w:val="00ED7B83"/>
    <w:rsid w:val="00EE0A75"/>
    <w:rsid w:val="00EE3594"/>
    <w:rsid w:val="00EE51A9"/>
    <w:rsid w:val="00EE52E5"/>
    <w:rsid w:val="00EE5ABC"/>
    <w:rsid w:val="00EE6BE1"/>
    <w:rsid w:val="00EF5378"/>
    <w:rsid w:val="00F00D17"/>
    <w:rsid w:val="00F02235"/>
    <w:rsid w:val="00F05533"/>
    <w:rsid w:val="00F11D0F"/>
    <w:rsid w:val="00F130FD"/>
    <w:rsid w:val="00F13259"/>
    <w:rsid w:val="00F13543"/>
    <w:rsid w:val="00F13F3F"/>
    <w:rsid w:val="00F15E0D"/>
    <w:rsid w:val="00F16109"/>
    <w:rsid w:val="00F22728"/>
    <w:rsid w:val="00F2360A"/>
    <w:rsid w:val="00F24D11"/>
    <w:rsid w:val="00F25491"/>
    <w:rsid w:val="00F259E5"/>
    <w:rsid w:val="00F26889"/>
    <w:rsid w:val="00F34CDD"/>
    <w:rsid w:val="00F41AE2"/>
    <w:rsid w:val="00F41E5E"/>
    <w:rsid w:val="00F44719"/>
    <w:rsid w:val="00F45F18"/>
    <w:rsid w:val="00F5071A"/>
    <w:rsid w:val="00F52056"/>
    <w:rsid w:val="00F53BCF"/>
    <w:rsid w:val="00F5509A"/>
    <w:rsid w:val="00F5526B"/>
    <w:rsid w:val="00F563DB"/>
    <w:rsid w:val="00F56B09"/>
    <w:rsid w:val="00F61FE1"/>
    <w:rsid w:val="00F62B6C"/>
    <w:rsid w:val="00F65823"/>
    <w:rsid w:val="00F66B2F"/>
    <w:rsid w:val="00F6761A"/>
    <w:rsid w:val="00F70580"/>
    <w:rsid w:val="00F71F78"/>
    <w:rsid w:val="00F72684"/>
    <w:rsid w:val="00F72F20"/>
    <w:rsid w:val="00F744CC"/>
    <w:rsid w:val="00F76789"/>
    <w:rsid w:val="00F80BD4"/>
    <w:rsid w:val="00F82A19"/>
    <w:rsid w:val="00F8356B"/>
    <w:rsid w:val="00F83CC0"/>
    <w:rsid w:val="00F83D85"/>
    <w:rsid w:val="00F84764"/>
    <w:rsid w:val="00F86AB3"/>
    <w:rsid w:val="00F86D1D"/>
    <w:rsid w:val="00F87A37"/>
    <w:rsid w:val="00F92939"/>
    <w:rsid w:val="00F9697F"/>
    <w:rsid w:val="00FA1844"/>
    <w:rsid w:val="00FA1A18"/>
    <w:rsid w:val="00FA22A5"/>
    <w:rsid w:val="00FA3D3A"/>
    <w:rsid w:val="00FA4443"/>
    <w:rsid w:val="00FA6089"/>
    <w:rsid w:val="00FA6383"/>
    <w:rsid w:val="00FA751E"/>
    <w:rsid w:val="00FA7BD1"/>
    <w:rsid w:val="00FB27D6"/>
    <w:rsid w:val="00FB3885"/>
    <w:rsid w:val="00FB733C"/>
    <w:rsid w:val="00FC1AF8"/>
    <w:rsid w:val="00FC36BA"/>
    <w:rsid w:val="00FC3DF8"/>
    <w:rsid w:val="00FC5761"/>
    <w:rsid w:val="00FC57BE"/>
    <w:rsid w:val="00FC5A4B"/>
    <w:rsid w:val="00FC5BD9"/>
    <w:rsid w:val="00FC62AB"/>
    <w:rsid w:val="00FC6AC5"/>
    <w:rsid w:val="00FC6F8F"/>
    <w:rsid w:val="00FD0321"/>
    <w:rsid w:val="00FD08FF"/>
    <w:rsid w:val="00FD2B39"/>
    <w:rsid w:val="00FD3CF0"/>
    <w:rsid w:val="00FD4E84"/>
    <w:rsid w:val="00FD5EC9"/>
    <w:rsid w:val="00FD5ED7"/>
    <w:rsid w:val="00FD60A5"/>
    <w:rsid w:val="00FD7B06"/>
    <w:rsid w:val="00FD7D67"/>
    <w:rsid w:val="00FE02C9"/>
    <w:rsid w:val="00FE0ADC"/>
    <w:rsid w:val="00FE4469"/>
    <w:rsid w:val="00FE47E9"/>
    <w:rsid w:val="00FE4C6C"/>
    <w:rsid w:val="00FE6627"/>
    <w:rsid w:val="00FF2374"/>
    <w:rsid w:val="00FF4757"/>
    <w:rsid w:val="00FF5521"/>
    <w:rsid w:val="00FF6989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D212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D2125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D2125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BD1E4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D1E4F"/>
  </w:style>
  <w:style w:type="character" w:styleId="a5">
    <w:name w:val="footnote reference"/>
    <w:rsid w:val="00BD1E4F"/>
    <w:rPr>
      <w:rFonts w:cs="Times New Roman"/>
      <w:vertAlign w:val="superscript"/>
    </w:rPr>
  </w:style>
  <w:style w:type="paragraph" w:customStyle="1" w:styleId="western">
    <w:name w:val="western"/>
    <w:basedOn w:val="a"/>
    <w:rsid w:val="00BD1E4F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uiPriority w:val="22"/>
    <w:qFormat/>
    <w:rsid w:val="003F6C8C"/>
    <w:rPr>
      <w:b/>
      <w:bCs/>
    </w:rPr>
  </w:style>
  <w:style w:type="character" w:styleId="a7">
    <w:name w:val="Hyperlink"/>
    <w:rsid w:val="003F6C8C"/>
    <w:rPr>
      <w:color w:val="0000FF"/>
      <w:u w:val="single"/>
    </w:rPr>
  </w:style>
  <w:style w:type="table" w:styleId="a8">
    <w:name w:val="Table Grid"/>
    <w:basedOn w:val="a1"/>
    <w:rsid w:val="00B520D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3D3A"/>
    <w:pPr>
      <w:suppressAutoHyphens/>
      <w:autoSpaceDN w:val="0"/>
      <w:textAlignment w:val="baseline"/>
    </w:pPr>
    <w:rPr>
      <w:rFonts w:ascii="Garamond" w:hAnsi="Garamond" w:cs="Garamond"/>
      <w:color w:val="000000"/>
      <w:kern w:val="3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9B479F"/>
    <w:pPr>
      <w:spacing w:before="100" w:beforeAutospacing="1" w:after="100" w:afterAutospacing="1"/>
    </w:pPr>
  </w:style>
  <w:style w:type="paragraph" w:customStyle="1" w:styleId="ConsPlusNormal">
    <w:name w:val="ConsPlusNormal"/>
    <w:rsid w:val="00E76F4E"/>
    <w:pPr>
      <w:autoSpaceDE w:val="0"/>
      <w:autoSpaceDN w:val="0"/>
      <w:adjustRightInd w:val="0"/>
    </w:pPr>
    <w:rPr>
      <w:rFonts w:ascii="Arial Narrow" w:hAnsi="Arial Narrow" w:cs="Arial Narrow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69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759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60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16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0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3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5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81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87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55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22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99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8417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522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1937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72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52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27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1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06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94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740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895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51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B961-67A2-464F-802D-46A56A25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госзакупок РГТЭУ предлагает курс корпоративного обучения по программе "Организация закупок товаров, работ, услуг отдельными видами юридических лиц  в соответствии с Законом № 223-ФЗ"</vt:lpstr>
    </vt:vector>
  </TitlesOfParts>
  <Company>Grizli777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госзакупок РГТЭУ предлагает курс корпоративного обучения по программе "Организация закупок товаров, работ, услуг отдельными видами юридических лиц  в соответствии с Законом № 223-ФЗ"</dc:title>
  <dc:creator>Пользователь</dc:creator>
  <cp:lastModifiedBy>Шевченко</cp:lastModifiedBy>
  <cp:revision>2</cp:revision>
  <dcterms:created xsi:type="dcterms:W3CDTF">2016-10-11T13:38:00Z</dcterms:created>
  <dcterms:modified xsi:type="dcterms:W3CDTF">2016-10-11T13:38:00Z</dcterms:modified>
</cp:coreProperties>
</file>